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0" w:leader="none"/>
          <w:tab w:val="left" w:pos="1260" w:leader="none"/>
          <w:tab w:val="center" w:pos="4961" w:leader="none"/>
        </w:tabs>
        <w:spacing w:lineRule="auto" w:line="240" w:before="0" w:after="0"/>
        <w:ind w:firstLine="567"/>
        <w:jc w:val="center"/>
        <w:rPr>
          <w:rFonts w:ascii="Times New Roman" w:hAnsi="Times New Roman"/>
          <w:b/>
          <w:b/>
          <w:bCs/>
          <w:iCs/>
          <w:sz w:val="28"/>
          <w:szCs w:val="28"/>
        </w:rPr>
      </w:pPr>
      <w:r>
        <w:rPr>
          <w:rFonts w:ascii="Times New Roman" w:hAnsi="Times New Roman"/>
          <w:b/>
          <w:bCs/>
          <w:iCs/>
          <w:sz w:val="28"/>
          <w:szCs w:val="28"/>
        </w:rPr>
        <w:t xml:space="preserve">Муниципальное казенное общеобразовательное  учреждение  </w:t>
      </w:r>
    </w:p>
    <w:p>
      <w:pPr>
        <w:pStyle w:val="Normal"/>
        <w:tabs>
          <w:tab w:val="clear" w:pos="709"/>
          <w:tab w:val="left" w:pos="0" w:leader="none"/>
          <w:tab w:val="left" w:pos="1260" w:leader="none"/>
          <w:tab w:val="center" w:pos="4961" w:leader="none"/>
        </w:tabs>
        <w:spacing w:lineRule="auto" w:line="240" w:before="0" w:after="0"/>
        <w:ind w:firstLine="567"/>
        <w:jc w:val="center"/>
        <w:rPr>
          <w:rFonts w:ascii="Times New Roman" w:hAnsi="Times New Roman"/>
          <w:b/>
          <w:b/>
          <w:bCs/>
          <w:iCs/>
          <w:sz w:val="28"/>
          <w:szCs w:val="28"/>
        </w:rPr>
      </w:pPr>
      <w:r>
        <w:rPr>
          <w:rFonts w:ascii="Times New Roman" w:hAnsi="Times New Roman"/>
          <w:b/>
          <w:bCs/>
          <w:iCs/>
          <w:sz w:val="28"/>
          <w:szCs w:val="28"/>
        </w:rPr>
        <w:t>средняя общеобразовательная школа с.Старый Ирюк</w:t>
      </w:r>
    </w:p>
    <w:p>
      <w:pPr>
        <w:pStyle w:val="Normal"/>
        <w:tabs>
          <w:tab w:val="clear" w:pos="709"/>
          <w:tab w:val="left" w:pos="0" w:leader="none"/>
          <w:tab w:val="left" w:pos="1260" w:leader="none"/>
          <w:tab w:val="center" w:pos="4961" w:leader="none"/>
        </w:tabs>
        <w:spacing w:lineRule="auto" w:line="240" w:before="0" w:after="0"/>
        <w:ind w:firstLine="567"/>
        <w:jc w:val="center"/>
        <w:rPr>
          <w:rFonts w:ascii="Times New Roman" w:hAnsi="Times New Roman"/>
          <w:b/>
          <w:b/>
          <w:bCs/>
          <w:iCs/>
          <w:sz w:val="28"/>
          <w:szCs w:val="28"/>
          <w:lang w:eastAsia="ru-RU"/>
        </w:rPr>
      </w:pPr>
      <w:r>
        <w:rPr>
          <w:rFonts w:ascii="Times New Roman" w:hAnsi="Times New Roman"/>
          <w:b/>
          <w:bCs/>
          <w:iCs/>
          <w:sz w:val="28"/>
          <w:szCs w:val="28"/>
        </w:rPr>
        <w:t>Малмыжского района Кировской области.</w:t>
      </w:r>
    </w:p>
    <w:p>
      <w:pPr>
        <w:pStyle w:val="Normal"/>
        <w:tabs>
          <w:tab w:val="clear" w:pos="709"/>
          <w:tab w:val="left" w:pos="0" w:leader="none"/>
        </w:tabs>
        <w:spacing w:lineRule="auto" w:line="240" w:before="0" w:after="0"/>
        <w:ind w:firstLine="6096"/>
        <w:jc w:val="right"/>
        <w:rPr>
          <w:rFonts w:ascii="Times New Roman" w:hAnsi="Times New Roman"/>
          <w:iCs/>
          <w:sz w:val="26"/>
          <w:szCs w:val="26"/>
          <w:lang w:eastAsia="ru-RU"/>
        </w:rPr>
      </w:pPr>
      <w:r>
        <w:rPr>
          <w:rFonts w:ascii="Times New Roman" w:hAnsi="Times New Roman"/>
          <w:iCs/>
          <w:sz w:val="26"/>
          <w:szCs w:val="26"/>
          <w:lang w:eastAsia="ru-RU"/>
        </w:rPr>
      </w:r>
    </w:p>
    <w:p>
      <w:pPr>
        <w:pStyle w:val="Normal"/>
        <w:tabs>
          <w:tab w:val="clear" w:pos="709"/>
          <w:tab w:val="left" w:pos="0" w:leader="none"/>
        </w:tabs>
        <w:spacing w:lineRule="auto" w:line="240" w:before="0" w:after="0"/>
        <w:jc w:val="center"/>
        <w:rPr>
          <w:rFonts w:ascii="Times New Roman" w:hAnsi="Times New Roman"/>
          <w:iCs/>
          <w:sz w:val="28"/>
          <w:szCs w:val="28"/>
          <w:lang w:eastAsia="ru-RU"/>
        </w:rPr>
      </w:pPr>
      <w:r>
        <w:rPr>
          <w:rFonts w:ascii="Times New Roman" w:hAnsi="Times New Roman"/>
          <w:iCs/>
          <w:sz w:val="28"/>
          <w:szCs w:val="28"/>
          <w:lang w:eastAsia="ru-RU"/>
        </w:rPr>
      </w:r>
    </w:p>
    <w:p>
      <w:pPr>
        <w:pStyle w:val="Normal"/>
        <w:tabs>
          <w:tab w:val="clear" w:pos="709"/>
          <w:tab w:val="left" w:pos="0" w:leader="none"/>
        </w:tabs>
        <w:spacing w:lineRule="auto" w:line="240" w:before="0" w:after="0"/>
        <w:jc w:val="center"/>
        <w:rPr>
          <w:rFonts w:ascii="Times New Roman" w:hAnsi="Times New Roman"/>
          <w:iCs/>
          <w:sz w:val="28"/>
          <w:szCs w:val="28"/>
          <w:lang w:eastAsia="ru-RU"/>
        </w:rPr>
      </w:pPr>
      <w:r>
        <w:rPr>
          <w:rFonts w:ascii="Times New Roman" w:hAnsi="Times New Roman"/>
          <w:iCs/>
          <w:sz w:val="28"/>
          <w:szCs w:val="28"/>
          <w:lang w:eastAsia="ru-RU"/>
        </w:rPr>
      </w:r>
    </w:p>
    <w:p>
      <w:pPr>
        <w:pStyle w:val="Normal"/>
        <w:tabs>
          <w:tab w:val="clear" w:pos="709"/>
          <w:tab w:val="left" w:pos="0" w:leader="none"/>
        </w:tabs>
        <w:spacing w:lineRule="auto" w:line="240" w:before="0" w:after="0"/>
        <w:rPr>
          <w:rFonts w:ascii="Times New Roman" w:hAnsi="Times New Roman"/>
          <w:iCs/>
          <w:sz w:val="28"/>
          <w:szCs w:val="28"/>
          <w:lang w:eastAsia="ru-RU"/>
        </w:rPr>
      </w:pPr>
      <w:r>
        <w:rPr>
          <w:rFonts w:ascii="Times New Roman" w:hAnsi="Times New Roman"/>
          <w:iCs/>
          <w:sz w:val="28"/>
          <w:szCs w:val="28"/>
          <w:lang w:eastAsia="ru-RU"/>
        </w:rPr>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t>РАБОЧАЯ ПРОГРАММА ПО РУССКОМУ ЯЗЫКУ</w:t>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t>для 8 класса</w:t>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r>
    </w:p>
    <w:p>
      <w:pPr>
        <w:pStyle w:val="Normal"/>
        <w:spacing w:lineRule="auto" w:line="240" w:before="0" w:after="0"/>
        <w:jc w:val="center"/>
        <w:rPr>
          <w:rFonts w:ascii="Times New Roman" w:hAnsi="Times New Roman"/>
          <w:b/>
          <w:b/>
          <w:bCs/>
          <w:iCs/>
          <w:sz w:val="40"/>
          <w:szCs w:val="40"/>
          <w:lang w:eastAsia="ru-RU"/>
        </w:rPr>
      </w:pPr>
      <w:r>
        <w:rPr>
          <w:rFonts w:ascii="Times New Roman" w:hAnsi="Times New Roman"/>
          <w:b/>
          <w:bCs/>
          <w:iCs/>
          <w:sz w:val="40"/>
          <w:szCs w:val="40"/>
          <w:lang w:eastAsia="ru-RU"/>
        </w:rPr>
      </w:r>
    </w:p>
    <w:p>
      <w:pPr>
        <w:pStyle w:val="Normal"/>
        <w:tabs>
          <w:tab w:val="clear" w:pos="709"/>
          <w:tab w:val="left" w:pos="0" w:leader="none"/>
        </w:tabs>
        <w:spacing w:lineRule="auto" w:line="240" w:before="0" w:after="0"/>
        <w:ind w:firstLine="5103"/>
        <w:jc w:val="right"/>
        <w:rPr>
          <w:rFonts w:ascii="Times New Roman" w:hAnsi="Times New Roman"/>
          <w:iCs/>
          <w:sz w:val="26"/>
          <w:szCs w:val="26"/>
          <w:lang w:eastAsia="ru-RU"/>
        </w:rPr>
      </w:pPr>
      <w:r>
        <w:rPr>
          <w:rFonts w:ascii="Times New Roman" w:hAnsi="Times New Roman"/>
          <w:iCs/>
          <w:sz w:val="26"/>
          <w:szCs w:val="26"/>
          <w:lang w:eastAsia="ru-RU"/>
        </w:rPr>
      </w:r>
    </w:p>
    <w:p>
      <w:pPr>
        <w:pStyle w:val="Normal"/>
        <w:tabs>
          <w:tab w:val="clear" w:pos="709"/>
          <w:tab w:val="left" w:pos="0" w:leader="none"/>
        </w:tabs>
        <w:spacing w:lineRule="auto" w:line="240" w:before="0" w:after="0"/>
        <w:ind w:firstLine="5103"/>
        <w:jc w:val="right"/>
        <w:rPr>
          <w:rFonts w:ascii="Times New Roman" w:hAnsi="Times New Roman"/>
          <w:iCs/>
          <w:sz w:val="26"/>
          <w:szCs w:val="26"/>
          <w:lang w:eastAsia="ru-RU"/>
        </w:rPr>
      </w:pPr>
      <w:r>
        <w:rPr>
          <w:rFonts w:ascii="Times New Roman" w:hAnsi="Times New Roman"/>
          <w:iCs/>
          <w:sz w:val="26"/>
          <w:szCs w:val="26"/>
          <w:lang w:eastAsia="ru-RU"/>
        </w:rPr>
      </w:r>
    </w:p>
    <w:p>
      <w:pPr>
        <w:pStyle w:val="Normal"/>
        <w:tabs>
          <w:tab w:val="clear" w:pos="709"/>
          <w:tab w:val="left" w:pos="0" w:leader="none"/>
        </w:tabs>
        <w:spacing w:lineRule="auto" w:line="240" w:before="0" w:after="0"/>
        <w:ind w:firstLine="5103"/>
        <w:jc w:val="right"/>
        <w:rPr>
          <w:rFonts w:ascii="Times New Roman" w:hAnsi="Times New Roman"/>
          <w:iCs/>
          <w:sz w:val="26"/>
          <w:szCs w:val="26"/>
          <w:lang w:eastAsia="ru-RU"/>
        </w:rPr>
      </w:pPr>
      <w:r>
        <w:rPr>
          <w:rFonts w:ascii="Times New Roman" w:hAnsi="Times New Roman"/>
          <w:iCs/>
          <w:sz w:val="26"/>
          <w:szCs w:val="26"/>
          <w:lang w:eastAsia="ru-RU"/>
        </w:rPr>
      </w:r>
    </w:p>
    <w:p>
      <w:pPr>
        <w:pStyle w:val="Normal"/>
        <w:tabs>
          <w:tab w:val="clear" w:pos="709"/>
          <w:tab w:val="left" w:pos="0" w:leader="none"/>
        </w:tabs>
        <w:spacing w:lineRule="auto" w:line="240" w:before="0" w:after="0"/>
        <w:ind w:firstLine="5103"/>
        <w:jc w:val="right"/>
        <w:rPr>
          <w:rFonts w:ascii="Times New Roman" w:hAnsi="Times New Roman"/>
          <w:iCs/>
          <w:sz w:val="26"/>
          <w:szCs w:val="26"/>
          <w:lang w:eastAsia="ru-RU"/>
        </w:rPr>
      </w:pPr>
      <w:r>
        <w:rPr>
          <w:rFonts w:ascii="Times New Roman" w:hAnsi="Times New Roman"/>
          <w:iCs/>
          <w:sz w:val="26"/>
          <w:szCs w:val="26"/>
          <w:lang w:eastAsia="ru-RU"/>
        </w:rPr>
      </w:r>
    </w:p>
    <w:p>
      <w:pPr>
        <w:pStyle w:val="Normal"/>
        <w:tabs>
          <w:tab w:val="clear" w:pos="709"/>
          <w:tab w:val="left" w:pos="0" w:leader="none"/>
        </w:tabs>
        <w:spacing w:lineRule="auto" w:line="240" w:before="0" w:after="0"/>
        <w:ind w:firstLine="5103"/>
        <w:jc w:val="right"/>
        <w:rPr>
          <w:rFonts w:ascii="Times New Roman" w:hAnsi="Times New Roman"/>
          <w:iCs/>
          <w:sz w:val="26"/>
          <w:szCs w:val="26"/>
          <w:lang w:eastAsia="ru-RU"/>
        </w:rPr>
      </w:pPr>
      <w:r>
        <w:rPr>
          <w:rFonts w:ascii="Times New Roman" w:hAnsi="Times New Roman"/>
          <w:iCs/>
          <w:sz w:val="26"/>
          <w:szCs w:val="26"/>
          <w:lang w:eastAsia="ru-RU"/>
        </w:rPr>
      </w:r>
    </w:p>
    <w:p>
      <w:pPr>
        <w:pStyle w:val="Normal"/>
        <w:tabs>
          <w:tab w:val="clear" w:pos="709"/>
          <w:tab w:val="left" w:pos="0" w:leader="none"/>
        </w:tabs>
        <w:spacing w:lineRule="auto" w:line="240" w:before="0" w:after="0"/>
        <w:ind w:firstLine="5103"/>
        <w:jc w:val="right"/>
        <w:rPr>
          <w:rFonts w:ascii="Times New Roman" w:hAnsi="Times New Roman"/>
          <w:iCs/>
          <w:sz w:val="26"/>
          <w:szCs w:val="26"/>
          <w:lang w:eastAsia="ru-RU"/>
        </w:rPr>
      </w:pPr>
      <w:r>
        <w:rPr>
          <w:rFonts w:ascii="Times New Roman" w:hAnsi="Times New Roman"/>
          <w:iCs/>
          <w:sz w:val="26"/>
          <w:szCs w:val="26"/>
          <w:lang w:eastAsia="ru-RU"/>
        </w:rPr>
      </w:r>
    </w:p>
    <w:p>
      <w:pPr>
        <w:pStyle w:val="Normal"/>
        <w:tabs>
          <w:tab w:val="clear" w:pos="709"/>
          <w:tab w:val="left" w:pos="0" w:leader="none"/>
        </w:tabs>
        <w:spacing w:lineRule="auto" w:line="240" w:before="0" w:after="0"/>
        <w:ind w:firstLine="5103"/>
        <w:jc w:val="right"/>
        <w:rPr>
          <w:rFonts w:ascii="Times New Roman" w:hAnsi="Times New Roman"/>
          <w:iCs/>
          <w:sz w:val="26"/>
          <w:szCs w:val="26"/>
          <w:lang w:eastAsia="ru-RU"/>
        </w:rPr>
      </w:pPr>
      <w:r>
        <w:rPr>
          <w:rFonts w:ascii="Times New Roman" w:hAnsi="Times New Roman"/>
          <w:iCs/>
          <w:sz w:val="26"/>
          <w:szCs w:val="26"/>
          <w:lang w:eastAsia="ru-RU"/>
        </w:rPr>
      </w:r>
    </w:p>
    <w:p>
      <w:pPr>
        <w:pStyle w:val="Normal"/>
        <w:tabs>
          <w:tab w:val="clear" w:pos="709"/>
          <w:tab w:val="left" w:pos="2280" w:leader="none"/>
        </w:tabs>
        <w:spacing w:lineRule="auto" w:line="240" w:before="0" w:after="120"/>
        <w:jc w:val="right"/>
        <w:rPr>
          <w:rFonts w:ascii="Times New Roman" w:hAnsi="Times New Roman"/>
          <w:iCs/>
          <w:sz w:val="28"/>
          <w:szCs w:val="28"/>
        </w:rPr>
      </w:pPr>
      <w:r>
        <w:rPr>
          <w:rFonts w:ascii="Times New Roman" w:hAnsi="Times New Roman"/>
          <w:iCs/>
          <w:sz w:val="28"/>
          <w:szCs w:val="28"/>
        </w:rPr>
        <w:t xml:space="preserve">                                   </w:t>
      </w:r>
      <w:r>
        <w:rPr>
          <w:rFonts w:ascii="Times New Roman" w:hAnsi="Times New Roman"/>
          <w:iCs/>
          <w:sz w:val="28"/>
          <w:szCs w:val="28"/>
        </w:rPr>
        <w:t>Составитель программы:</w:t>
      </w:r>
    </w:p>
    <w:p>
      <w:pPr>
        <w:pStyle w:val="Normal"/>
        <w:tabs>
          <w:tab w:val="clear" w:pos="709"/>
          <w:tab w:val="left" w:pos="2280" w:leader="none"/>
        </w:tabs>
        <w:spacing w:lineRule="auto" w:line="240" w:before="0" w:after="120"/>
        <w:jc w:val="right"/>
        <w:rPr>
          <w:rFonts w:ascii="Times New Roman" w:hAnsi="Times New Roman"/>
          <w:iCs/>
          <w:sz w:val="28"/>
          <w:szCs w:val="28"/>
        </w:rPr>
      </w:pPr>
      <w:r>
        <w:rPr>
          <w:rFonts w:ascii="Times New Roman" w:hAnsi="Times New Roman"/>
          <w:iCs/>
          <w:sz w:val="28"/>
          <w:szCs w:val="28"/>
        </w:rPr>
        <w:t xml:space="preserve">                                         </w:t>
      </w:r>
      <w:r>
        <w:rPr>
          <w:rFonts w:ascii="Times New Roman" w:hAnsi="Times New Roman"/>
          <w:iCs/>
          <w:sz w:val="28"/>
          <w:szCs w:val="28"/>
        </w:rPr>
        <w:t>учитель русского языка и литературы</w:t>
      </w:r>
    </w:p>
    <w:p>
      <w:pPr>
        <w:pStyle w:val="Normal"/>
        <w:tabs>
          <w:tab w:val="clear" w:pos="709"/>
          <w:tab w:val="left" w:pos="2280" w:leader="none"/>
          <w:tab w:val="left" w:pos="5130" w:leader="none"/>
        </w:tabs>
        <w:spacing w:lineRule="auto" w:line="240" w:before="0" w:after="120"/>
        <w:ind w:left="2280" w:hanging="0"/>
        <w:rPr>
          <w:rFonts w:ascii="Times New Roman" w:hAnsi="Times New Roman"/>
          <w:iCs/>
          <w:sz w:val="28"/>
          <w:szCs w:val="28"/>
        </w:rPr>
      </w:pPr>
      <w:r>
        <w:rPr>
          <w:rFonts w:ascii="Times New Roman" w:hAnsi="Times New Roman"/>
          <w:iCs/>
          <w:sz w:val="28"/>
          <w:szCs w:val="28"/>
        </w:rPr>
        <w:t xml:space="preserve">                                        </w:t>
      </w:r>
      <w:r>
        <w:rPr>
          <w:rFonts w:ascii="Times New Roman" w:hAnsi="Times New Roman"/>
          <w:iCs/>
          <w:sz w:val="28"/>
          <w:szCs w:val="28"/>
          <w:lang w:eastAsia="en-US"/>
        </w:rPr>
        <w:t>Зайнуллина Розалия Миняхатовна</w:t>
      </w:r>
    </w:p>
    <w:p>
      <w:pPr>
        <w:pStyle w:val="Normal"/>
        <w:tabs>
          <w:tab w:val="clear" w:pos="709"/>
          <w:tab w:val="left" w:pos="2280" w:leader="none"/>
          <w:tab w:val="left" w:pos="4678" w:leader="none"/>
        </w:tabs>
        <w:spacing w:lineRule="auto" w:line="240" w:before="0" w:after="120"/>
        <w:ind w:left="2280" w:hanging="0"/>
        <w:jc w:val="right"/>
        <w:rPr>
          <w:rFonts w:ascii="Times New Roman" w:hAnsi="Times New Roman"/>
          <w:iCs/>
          <w:sz w:val="28"/>
          <w:szCs w:val="28"/>
          <w:lang w:eastAsia="ru-RU"/>
        </w:rPr>
      </w:pPr>
      <w:r>
        <w:rPr>
          <w:rFonts w:ascii="Times New Roman" w:hAnsi="Times New Roman"/>
          <w:iCs/>
          <w:sz w:val="28"/>
          <w:szCs w:val="28"/>
        </w:rPr>
        <w:t xml:space="preserve">                           </w:t>
      </w:r>
    </w:p>
    <w:p>
      <w:pPr>
        <w:pStyle w:val="Normal"/>
        <w:tabs>
          <w:tab w:val="clear" w:pos="709"/>
          <w:tab w:val="left" w:pos="0" w:leader="none"/>
        </w:tabs>
        <w:spacing w:lineRule="auto" w:line="240" w:before="0" w:after="0"/>
        <w:jc w:val="right"/>
        <w:rPr>
          <w:rFonts w:ascii="Times New Roman" w:hAnsi="Times New Roman"/>
          <w:iCs/>
          <w:sz w:val="28"/>
          <w:szCs w:val="28"/>
          <w:lang w:eastAsia="ru-RU"/>
        </w:rPr>
      </w:pPr>
      <w:r>
        <w:rPr>
          <w:rFonts w:ascii="Times New Roman" w:hAnsi="Times New Roman"/>
          <w:iCs/>
          <w:sz w:val="28"/>
          <w:szCs w:val="28"/>
          <w:lang w:eastAsia="ru-RU"/>
        </w:rPr>
      </w:r>
    </w:p>
    <w:p>
      <w:pPr>
        <w:pStyle w:val="Normal"/>
        <w:tabs>
          <w:tab w:val="clear" w:pos="709"/>
          <w:tab w:val="left" w:pos="0" w:leader="none"/>
        </w:tabs>
        <w:spacing w:lineRule="auto" w:line="240" w:before="0" w:after="0"/>
        <w:jc w:val="center"/>
        <w:rPr>
          <w:rFonts w:ascii="Times New Roman" w:hAnsi="Times New Roman"/>
          <w:iCs/>
          <w:sz w:val="28"/>
          <w:szCs w:val="28"/>
          <w:lang w:eastAsia="ru-RU"/>
        </w:rPr>
      </w:pPr>
      <w:r>
        <w:rPr>
          <w:rFonts w:ascii="Times New Roman" w:hAnsi="Times New Roman"/>
          <w:iCs/>
          <w:sz w:val="28"/>
          <w:szCs w:val="28"/>
          <w:lang w:eastAsia="ru-RU"/>
        </w:rPr>
      </w:r>
    </w:p>
    <w:p>
      <w:pPr>
        <w:pStyle w:val="Normal"/>
        <w:tabs>
          <w:tab w:val="clear" w:pos="709"/>
          <w:tab w:val="left" w:pos="0" w:leader="none"/>
        </w:tabs>
        <w:spacing w:lineRule="auto" w:line="240" w:before="0" w:after="0"/>
        <w:jc w:val="center"/>
        <w:rPr>
          <w:rFonts w:ascii="Times New Roman" w:hAnsi="Times New Roman"/>
          <w:iCs/>
          <w:sz w:val="28"/>
          <w:szCs w:val="28"/>
          <w:lang w:eastAsia="ru-RU"/>
        </w:rPr>
      </w:pPr>
      <w:r>
        <w:rPr>
          <w:rFonts w:ascii="Times New Roman" w:hAnsi="Times New Roman"/>
          <w:iCs/>
          <w:sz w:val="28"/>
          <w:szCs w:val="28"/>
          <w:lang w:eastAsia="ru-RU"/>
        </w:rPr>
      </w:r>
    </w:p>
    <w:p>
      <w:pPr>
        <w:pStyle w:val="Normal"/>
        <w:tabs>
          <w:tab w:val="clear" w:pos="709"/>
          <w:tab w:val="left" w:pos="0" w:leader="none"/>
        </w:tabs>
        <w:spacing w:lineRule="auto" w:line="240" w:before="0" w:after="0"/>
        <w:jc w:val="center"/>
        <w:rPr>
          <w:rFonts w:ascii="Times New Roman" w:hAnsi="Times New Roman"/>
          <w:iCs/>
          <w:sz w:val="28"/>
          <w:szCs w:val="28"/>
          <w:lang w:eastAsia="ru-RU"/>
        </w:rPr>
      </w:pPr>
      <w:r>
        <w:rPr>
          <w:rFonts w:ascii="Times New Roman" w:hAnsi="Times New Roman"/>
          <w:iCs/>
          <w:sz w:val="28"/>
          <w:szCs w:val="28"/>
          <w:lang w:eastAsia="ru-RU"/>
        </w:rPr>
      </w:r>
    </w:p>
    <w:p>
      <w:pPr>
        <w:pStyle w:val="Normal"/>
        <w:tabs>
          <w:tab w:val="clear" w:pos="709"/>
          <w:tab w:val="left" w:pos="0" w:leader="none"/>
        </w:tabs>
        <w:spacing w:lineRule="auto" w:line="240" w:before="0" w:after="0"/>
        <w:jc w:val="center"/>
        <w:rPr>
          <w:rFonts w:ascii="Times New Roman" w:hAnsi="Times New Roman"/>
          <w:iCs/>
          <w:sz w:val="28"/>
          <w:szCs w:val="28"/>
          <w:lang w:eastAsia="ru-RU"/>
        </w:rPr>
      </w:pPr>
      <w:r>
        <w:rPr>
          <w:rFonts w:ascii="Times New Roman" w:hAnsi="Times New Roman"/>
          <w:iCs/>
          <w:sz w:val="28"/>
          <w:szCs w:val="28"/>
          <w:lang w:eastAsia="ru-RU"/>
        </w:rPr>
      </w:r>
    </w:p>
    <w:p>
      <w:pPr>
        <w:pStyle w:val="Normal"/>
        <w:spacing w:lineRule="auto" w:line="240" w:before="0" w:after="0"/>
        <w:jc w:val="center"/>
        <w:rPr>
          <w:rFonts w:ascii="Times New Roman" w:hAnsi="Times New Roman"/>
          <w:b/>
          <w:b/>
          <w:bCs/>
          <w:iCs/>
          <w:sz w:val="28"/>
          <w:szCs w:val="28"/>
          <w:lang w:eastAsia="ru-RU"/>
        </w:rPr>
      </w:pPr>
      <w:r>
        <w:rPr>
          <w:rFonts w:ascii="Times New Roman" w:hAnsi="Times New Roman"/>
          <w:b/>
          <w:bCs/>
          <w:iCs/>
          <w:sz w:val="28"/>
          <w:szCs w:val="28"/>
          <w:lang w:eastAsia="ru-RU"/>
        </w:rPr>
      </w:r>
    </w:p>
    <w:p>
      <w:pPr>
        <w:pStyle w:val="Normal"/>
        <w:spacing w:lineRule="auto" w:line="240" w:before="0" w:after="0"/>
        <w:jc w:val="center"/>
        <w:rPr>
          <w:rFonts w:ascii="Times New Roman" w:hAnsi="Times New Roman"/>
          <w:b/>
          <w:b/>
          <w:bCs/>
          <w:iCs/>
          <w:sz w:val="28"/>
          <w:szCs w:val="28"/>
          <w:lang w:eastAsia="ru-RU"/>
        </w:rPr>
      </w:pPr>
      <w:r>
        <w:rPr>
          <w:rFonts w:ascii="Times New Roman" w:hAnsi="Times New Roman"/>
          <w:b/>
          <w:bCs/>
          <w:iCs/>
          <w:sz w:val="28"/>
          <w:szCs w:val="28"/>
          <w:lang w:eastAsia="ru-RU"/>
        </w:rPr>
      </w:r>
    </w:p>
    <w:p>
      <w:pPr>
        <w:pStyle w:val="Normal"/>
        <w:spacing w:lineRule="auto" w:line="240" w:before="0" w:after="0"/>
        <w:jc w:val="center"/>
        <w:rPr>
          <w:rFonts w:ascii="Times New Roman" w:hAnsi="Times New Roman"/>
          <w:b/>
          <w:b/>
          <w:bCs/>
          <w:iCs/>
          <w:sz w:val="28"/>
          <w:szCs w:val="28"/>
          <w:lang w:eastAsia="ru-RU"/>
        </w:rPr>
      </w:pPr>
      <w:r>
        <mc:AlternateContent>
          <mc:Choice Requires="wps">
            <w:drawing>
              <wp:anchor behindDoc="0" distT="0" distB="0" distL="114300" distR="114300" simplePos="0" locked="0" layoutInCell="0" allowOverlap="1" relativeHeight="2">
                <wp:simplePos x="0" y="0"/>
                <wp:positionH relativeFrom="column">
                  <wp:posOffset>2918460</wp:posOffset>
                </wp:positionH>
                <wp:positionV relativeFrom="paragraph">
                  <wp:posOffset>374015</wp:posOffset>
                </wp:positionV>
                <wp:extent cx="267335" cy="267335"/>
                <wp:effectExtent l="0" t="0" r="0" b="0"/>
                <wp:wrapNone/>
                <wp:docPr id="1" name="Прямоугольник 1"/>
                <a:graphic xmlns:a="http://schemas.openxmlformats.org/drawingml/2006/main">
                  <a:graphicData uri="http://schemas.microsoft.com/office/word/2010/wordprocessingShape">
                    <wps:wsp>
                      <wps:cNvSpPr/>
                      <wps:nvSpPr>
                        <wps:cNvPr id="0" name="Rectangle 1"/>
                        <wps:cNvSpPr/>
                      </wps:nvSpPr>
                      <wps:spPr>
                        <a:xfrm>
                          <a:off x="0" y="0"/>
                          <a:ext cx="266760" cy="266760"/>
                        </a:xfrm>
                        <a:prstGeom prst="rect">
                          <a:avLst/>
                        </a:prstGeom>
                        <a:solidFill>
                          <a:srgbClr val="ffffff"/>
                        </a:solidFill>
                        <a:ln w="0">
                          <a:noFill/>
                        </a:ln>
                      </wps:spPr>
                      <wps:bodyPr/>
                    </wps:wsp>
                  </a:graphicData>
                </a:graphic>
              </wp:anchor>
            </w:drawing>
          </mc:Choice>
          <mc:Fallback>
            <w:pict>
              <v:rect id="shape_0" ID="Прямоугольник 1" fillcolor="white" stroked="f" style="position:absolute;margin-left:229.8pt;margin-top:29.45pt;width:20.95pt;height:20.95pt;mso-wrap-style:none;v-text-anchor:middle">
                <v:fill o:detectmouseclick="t" type="solid" color2="black"/>
                <v:stroke color="#3465a4" joinstyle="round" endcap="flat"/>
                <w10:wrap type="none"/>
              </v:rect>
            </w:pict>
          </mc:Fallback>
        </mc:AlternateContent>
      </w:r>
      <w:r>
        <w:rPr>
          <w:rFonts w:ascii="Times New Roman" w:hAnsi="Times New Roman"/>
          <w:b/>
          <w:bCs/>
          <w:iCs/>
          <w:sz w:val="28"/>
          <w:szCs w:val="28"/>
          <w:lang w:eastAsia="ru-RU"/>
        </w:rPr>
        <w:t>с</w:t>
      </w:r>
      <w:r>
        <w:rPr>
          <w:rFonts w:ascii="Times New Roman" w:hAnsi="Times New Roman"/>
          <w:b/>
          <w:bCs/>
          <w:iCs/>
          <w:sz w:val="28"/>
          <w:szCs w:val="28"/>
          <w:lang w:eastAsia="ru-RU"/>
        </w:rPr>
        <w:t>. Старый Ирюк</w:t>
      </w:r>
    </w:p>
    <w:p>
      <w:pPr>
        <w:pStyle w:val="Normal"/>
        <w:rPr/>
      </w:pPr>
      <w:r>
        <w:rPr/>
      </w:r>
    </w:p>
    <w:p>
      <w:pPr>
        <w:pStyle w:val="Normal"/>
        <w:spacing w:lineRule="auto" w:line="240" w:before="0" w:after="0"/>
        <w:jc w:val="center"/>
        <w:rPr>
          <w:rFonts w:ascii="Times New Roman" w:hAnsi="Times New Roman" w:eastAsia="Arial Unicode MS"/>
          <w:sz w:val="28"/>
          <w:szCs w:val="28"/>
          <w:lang w:eastAsia="ru-RU"/>
        </w:rPr>
      </w:pPr>
      <w:r>
        <w:rPr>
          <w:rFonts w:eastAsia="Arial Unicode MS" w:ascii="Times New Roman" w:hAnsi="Times New Roman"/>
          <w:sz w:val="28"/>
          <w:szCs w:val="28"/>
          <w:lang w:eastAsia="ru-RU"/>
        </w:rPr>
      </w:r>
      <w:r>
        <w:br w:type="page"/>
      </w:r>
    </w:p>
    <w:p>
      <w:pPr>
        <w:pStyle w:val="1"/>
        <w:ind w:hanging="0"/>
        <w:jc w:val="center"/>
        <w:rPr/>
      </w:pPr>
      <w:bookmarkStart w:id="0" w:name="_Toc484510810"/>
      <w:r>
        <w:rPr/>
        <w:t>Введение</w:t>
      </w:r>
      <w:bookmarkEnd w:id="0"/>
    </w:p>
    <w:p>
      <w:pPr>
        <w:pStyle w:val="NoSpacing"/>
        <w:ind w:firstLine="708"/>
        <w:jc w:val="both"/>
        <w:rPr>
          <w:sz w:val="30"/>
          <w:szCs w:val="30"/>
        </w:rPr>
      </w:pPr>
      <w:r>
        <w:rPr>
          <w:sz w:val="30"/>
          <w:szCs w:val="30"/>
        </w:rPr>
      </w:r>
    </w:p>
    <w:p>
      <w:pPr>
        <w:pStyle w:val="NoSpacing"/>
        <w:ind w:firstLine="708"/>
        <w:jc w:val="both"/>
        <w:rPr>
          <w:iCs/>
          <w:sz w:val="30"/>
          <w:szCs w:val="30"/>
        </w:rPr>
      </w:pPr>
      <w:r>
        <w:rPr>
          <w:sz w:val="30"/>
          <w:szCs w:val="30"/>
        </w:rPr>
        <w:t>Рабочая программа по предмету «Русский язык» (предметная область «Русский язык и литература</w:t>
      </w:r>
      <w:bookmarkStart w:id="1" w:name="_GoBack"/>
      <w:bookmarkEnd w:id="1"/>
      <w:r>
        <w:rPr>
          <w:sz w:val="30"/>
          <w:szCs w:val="30"/>
        </w:rPr>
        <w:t xml:space="preserve">») для 8 класса (базовый уровень) составлена в соответствии с </w:t>
      </w:r>
      <w:r>
        <w:rPr>
          <w:iCs/>
          <w:sz w:val="30"/>
          <w:szCs w:val="30"/>
        </w:rPr>
        <w:t xml:space="preserve">Федеральным государственным образовательным стандартом </w:t>
      </w:r>
      <w:r>
        <w:rPr>
          <w:sz w:val="30"/>
          <w:szCs w:val="30"/>
        </w:rPr>
        <w:t>основного</w:t>
      </w:r>
      <w:r>
        <w:rPr>
          <w:iCs/>
          <w:sz w:val="30"/>
          <w:szCs w:val="30"/>
        </w:rPr>
        <w:t xml:space="preserve">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русскому языку для 5-9 классов (основное общее образование), </w:t>
      </w:r>
      <w:r>
        <w:rPr>
          <w:rFonts w:eastAsia="Arial Unicode MS"/>
          <w:sz w:val="30"/>
          <w:szCs w:val="30"/>
        </w:rPr>
        <w:t xml:space="preserve">утвержденной Министерством образования и науки РФ, </w:t>
      </w:r>
      <w:r>
        <w:rPr>
          <w:sz w:val="30"/>
          <w:szCs w:val="30"/>
        </w:rPr>
        <w:t xml:space="preserve">и программы по русскому языку к учебнику для 8 класса общеобразовательной школы (Русский язык. Рабочие программы. Предметная линия учебников Т.А. Ладыженской, М.Т. Баранова, Л.А. Тростенцовой. 5-9 классы. М.: Просвещение, 2012). </w:t>
      </w:r>
    </w:p>
    <w:p>
      <w:pPr>
        <w:pStyle w:val="Default"/>
        <w:ind w:firstLine="709"/>
        <w:jc w:val="both"/>
        <w:rPr>
          <w:rFonts w:ascii="Times New Roman" w:hAnsi="Times New Roman" w:cs="Times New Roman"/>
          <w:sz w:val="30"/>
          <w:szCs w:val="30"/>
        </w:rPr>
      </w:pPr>
      <w:r>
        <w:rPr>
          <w:rFonts w:eastAsia="Arial Unicode MS" w:cs="Times New Roman" w:ascii="Times New Roman" w:hAnsi="Times New Roman"/>
          <w:sz w:val="30"/>
          <w:szCs w:val="30"/>
        </w:rPr>
        <w:t xml:space="preserve">Рабочая программа составлена в рамках УМК по русскому языку </w:t>
      </w:r>
      <w:r>
        <w:rPr>
          <w:rFonts w:cs="Times New Roman" w:ascii="Times New Roman" w:hAnsi="Times New Roman"/>
          <w:sz w:val="30"/>
          <w:szCs w:val="30"/>
        </w:rPr>
        <w:t xml:space="preserve">линии непрерывного образования «Школа России» </w:t>
      </w:r>
      <w:r>
        <w:rPr>
          <w:rFonts w:eastAsia="Arial Unicode MS" w:cs="Times New Roman" w:ascii="Times New Roman" w:hAnsi="Times New Roman"/>
          <w:sz w:val="30"/>
          <w:szCs w:val="30"/>
        </w:rPr>
        <w:t xml:space="preserve">издательства «Просвещение» (под ред. Н.М. Шанского, авторы: </w:t>
      </w:r>
      <w:r>
        <w:rPr>
          <w:rFonts w:cs="Times New Roman" w:ascii="Times New Roman" w:hAnsi="Times New Roman"/>
          <w:sz w:val="30"/>
          <w:szCs w:val="30"/>
        </w:rPr>
        <w:t>Т.А. Ладыженская, М.Т. Баранов, Л.А. Тростенцова и др.).</w:t>
      </w:r>
    </w:p>
    <w:p>
      <w:pPr>
        <w:pStyle w:val="Normal"/>
        <w:tabs>
          <w:tab w:val="clear" w:pos="709"/>
          <w:tab w:val="left" w:pos="0" w:leader="none"/>
          <w:tab w:val="left" w:pos="1134" w:leader="none"/>
        </w:tabs>
        <w:spacing w:lineRule="auto" w:line="240" w:before="0" w:after="0"/>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r>
    </w:p>
    <w:p>
      <w:pPr>
        <w:pStyle w:val="Normal"/>
        <w:tabs>
          <w:tab w:val="clear" w:pos="709"/>
          <w:tab w:val="left" w:pos="0" w:leader="none"/>
          <w:tab w:val="left" w:pos="1134" w:leader="none"/>
        </w:tabs>
        <w:spacing w:lineRule="auto" w:line="240" w:before="0" w:after="0"/>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r>
    </w:p>
    <w:p>
      <w:pPr>
        <w:pStyle w:val="1"/>
        <w:ind w:hanging="0"/>
        <w:jc w:val="center"/>
        <w:rPr/>
      </w:pPr>
      <w:bookmarkStart w:id="2" w:name="_Toc434833751"/>
      <w:bookmarkStart w:id="3" w:name="_Toc484510811"/>
      <w:bookmarkStart w:id="4" w:name="_Toc434833754"/>
      <w:r>
        <w:rPr/>
        <w:t>1. Планируемые результаты освоения учебного предмета «Русский язык» в 8 классе</w:t>
      </w:r>
      <w:bookmarkEnd w:id="3"/>
      <w:bookmarkEnd w:id="4"/>
    </w:p>
    <w:p>
      <w:pPr>
        <w:pStyle w:val="Normal"/>
        <w:tabs>
          <w:tab w:val="clear" w:pos="709"/>
          <w:tab w:val="left" w:pos="0" w:leader="none"/>
          <w:tab w:val="left" w:pos="1134" w:leader="none"/>
        </w:tabs>
        <w:spacing w:lineRule="auto" w:line="240" w:before="0" w:after="0"/>
        <w:ind w:firstLine="709"/>
        <w:jc w:val="both"/>
        <w:rPr>
          <w:rFonts w:ascii="Times New Roman" w:hAnsi="Times New Roman" w:eastAsia="Times New Roman"/>
          <w:b/>
          <w:b/>
          <w:sz w:val="30"/>
          <w:szCs w:val="30"/>
          <w:lang w:eastAsia="ru-RU"/>
        </w:rPr>
      </w:pPr>
      <w:r>
        <w:rPr>
          <w:rFonts w:eastAsia="Times New Roman" w:ascii="Times New Roman" w:hAnsi="Times New Roman"/>
          <w:b/>
          <w:sz w:val="30"/>
          <w:szCs w:val="30"/>
          <w:lang w:eastAsia="ru-RU"/>
        </w:rPr>
      </w:r>
    </w:p>
    <w:p>
      <w:pPr>
        <w:pStyle w:val="Normal"/>
        <w:tabs>
          <w:tab w:val="clear" w:pos="709"/>
          <w:tab w:val="left" w:pos="993" w:leader="none"/>
        </w:tabs>
        <w:spacing w:lineRule="auto" w:line="240" w:before="0" w:after="0"/>
        <w:ind w:firstLine="567"/>
        <w:jc w:val="both"/>
        <w:rPr>
          <w:rFonts w:ascii="Times New Roman" w:hAnsi="Times New Roman"/>
          <w:sz w:val="30"/>
          <w:szCs w:val="30"/>
        </w:rPr>
      </w:pPr>
      <w:r>
        <w:rPr>
          <w:rFonts w:ascii="Times New Roman" w:hAnsi="Times New Roman"/>
          <w:sz w:val="30"/>
          <w:szCs w:val="30"/>
        </w:rPr>
        <w:t xml:space="preserve">Ученик, окончивший 8 класс, </w:t>
      </w:r>
      <w:r>
        <w:rPr>
          <w:rFonts w:ascii="Times New Roman" w:hAnsi="Times New Roman"/>
          <w:i/>
          <w:sz w:val="30"/>
          <w:szCs w:val="30"/>
        </w:rPr>
        <w:t>научится</w:t>
      </w:r>
      <w:r>
        <w:rPr>
          <w:rFonts w:ascii="Times New Roman" w:hAnsi="Times New Roman"/>
          <w:sz w:val="30"/>
          <w:szCs w:val="30"/>
        </w:rPr>
        <w:t>:</w:t>
      </w:r>
    </w:p>
    <w:p>
      <w:pPr>
        <w:pStyle w:val="Normal"/>
        <w:tabs>
          <w:tab w:val="clear" w:pos="709"/>
          <w:tab w:val="left" w:pos="851" w:leader="none"/>
        </w:tabs>
        <w:spacing w:lineRule="auto" w:line="240" w:before="0" w:after="0"/>
        <w:ind w:firstLine="567"/>
        <w:jc w:val="both"/>
        <w:rPr>
          <w:rFonts w:ascii="Times New Roman" w:hAnsi="Times New Roman"/>
          <w:b/>
          <w:b/>
          <w:sz w:val="30"/>
          <w:szCs w:val="30"/>
        </w:rPr>
      </w:pPr>
      <w:r>
        <w:rPr>
          <w:rFonts w:ascii="Times New Roman" w:hAnsi="Times New Roman"/>
          <w:b/>
          <w:sz w:val="30"/>
          <w:szCs w:val="30"/>
        </w:rPr>
        <w:t>Личностные результаты:</w:t>
      </w:r>
    </w:p>
    <w:p>
      <w:pPr>
        <w:pStyle w:val="Normal"/>
        <w:numPr>
          <w:ilvl w:val="0"/>
          <w:numId w:val="1"/>
        </w:numPr>
        <w:tabs>
          <w:tab w:val="clear" w:pos="709"/>
          <w:tab w:val="left" w:pos="851" w:leader="none"/>
        </w:tabs>
        <w:spacing w:lineRule="auto" w:line="240" w:before="0" w:after="0"/>
        <w:ind w:left="0" w:firstLine="567"/>
        <w:jc w:val="both"/>
        <w:rPr>
          <w:rFonts w:ascii="Times New Roman" w:hAnsi="Times New Roman"/>
          <w:b/>
          <w:b/>
          <w:sz w:val="30"/>
          <w:szCs w:val="30"/>
        </w:rPr>
      </w:pPr>
      <w:r>
        <w:rPr>
          <w:rFonts w:eastAsia="Times New Roman" w:ascii="Times New Roman" w:hAnsi="Times New Roman"/>
          <w:iCs/>
          <w:sz w:val="30"/>
          <w:szCs w:val="30"/>
          <w:lang w:eastAsia="ru-RU"/>
        </w:rPr>
        <w:t>владеть монологической и диалогической формами речи;</w:t>
      </w:r>
    </w:p>
    <w:p>
      <w:pPr>
        <w:pStyle w:val="Normal"/>
        <w:numPr>
          <w:ilvl w:val="0"/>
          <w:numId w:val="1"/>
        </w:numPr>
        <w:tabs>
          <w:tab w:val="clear" w:pos="709"/>
          <w:tab w:val="left" w:pos="851" w:leader="none"/>
        </w:tabs>
        <w:spacing w:lineRule="auto" w:line="240" w:before="0" w:after="0"/>
        <w:ind w:left="0" w:firstLine="567"/>
        <w:jc w:val="both"/>
        <w:rPr>
          <w:rFonts w:ascii="Times New Roman" w:hAnsi="Times New Roman"/>
          <w:b/>
          <w:b/>
          <w:sz w:val="30"/>
          <w:szCs w:val="30"/>
        </w:rPr>
      </w:pPr>
      <w:r>
        <w:rPr>
          <w:rFonts w:eastAsia="Times New Roman" w:ascii="Times New Roman" w:hAnsi="Times New Roman"/>
          <w:iCs/>
          <w:sz w:val="30"/>
          <w:szCs w:val="30"/>
          <w:lang w:eastAsia="ru-RU"/>
        </w:rPr>
        <w:t>перефразировать мысль, выбирать и использовать выразительные средства и знаковые системы (текст, таблица, схема, аудиовизуальный ряд и др.) в соответствии с коммуникативной задачей;</w:t>
      </w:r>
    </w:p>
    <w:p>
      <w:pPr>
        <w:pStyle w:val="Normal"/>
        <w:numPr>
          <w:ilvl w:val="0"/>
          <w:numId w:val="1"/>
        </w:numPr>
        <w:tabs>
          <w:tab w:val="clear" w:pos="709"/>
          <w:tab w:val="left" w:pos="851" w:leader="none"/>
        </w:tabs>
        <w:spacing w:lineRule="auto" w:line="240" w:before="0" w:after="0"/>
        <w:ind w:left="0" w:firstLine="567"/>
        <w:jc w:val="both"/>
        <w:rPr>
          <w:rFonts w:ascii="Times New Roman" w:hAnsi="Times New Roman"/>
          <w:b/>
          <w:b/>
          <w:sz w:val="30"/>
          <w:szCs w:val="30"/>
        </w:rPr>
      </w:pPr>
      <w:r>
        <w:rPr>
          <w:rFonts w:eastAsia="Times New Roman" w:ascii="Times New Roman" w:hAnsi="Times New Roman"/>
          <w:iCs/>
          <w:sz w:val="30"/>
          <w:szCs w:val="30"/>
          <w:lang w:eastAsia="ru-RU"/>
        </w:rPr>
        <w:t>проявлять готовность к межличностному и межкультурному общению, сотрудничеству;</w:t>
      </w:r>
    </w:p>
    <w:p>
      <w:pPr>
        <w:pStyle w:val="Normal"/>
        <w:numPr>
          <w:ilvl w:val="0"/>
          <w:numId w:val="1"/>
        </w:numPr>
        <w:tabs>
          <w:tab w:val="clear" w:pos="709"/>
          <w:tab w:val="left" w:pos="851" w:leader="none"/>
        </w:tabs>
        <w:spacing w:lineRule="auto" w:line="240" w:before="0" w:after="0"/>
        <w:ind w:left="0" w:firstLine="567"/>
        <w:jc w:val="both"/>
        <w:rPr>
          <w:rFonts w:ascii="Times New Roman" w:hAnsi="Times New Roman"/>
          <w:b/>
          <w:b/>
          <w:sz w:val="30"/>
          <w:szCs w:val="30"/>
        </w:rPr>
      </w:pPr>
      <w:r>
        <w:rPr>
          <w:rFonts w:eastAsia="Times New Roman" w:ascii="Times New Roman" w:hAnsi="Times New Roman"/>
          <w:iCs/>
          <w:sz w:val="30"/>
          <w:szCs w:val="30"/>
          <w:lang w:eastAsia="ru-RU"/>
        </w:rPr>
        <w:t>самостоятельно организовывать учебную деятельность, владеть навыками контроля и оценки деятельности, осознанно определять сферы своих интересов и возможностей.</w:t>
      </w:r>
    </w:p>
    <w:p>
      <w:pPr>
        <w:pStyle w:val="Normal"/>
        <w:tabs>
          <w:tab w:val="clear" w:pos="709"/>
          <w:tab w:val="left" w:pos="851" w:leader="none"/>
        </w:tabs>
        <w:spacing w:lineRule="auto" w:line="240" w:before="0" w:after="0"/>
        <w:ind w:firstLine="567"/>
        <w:jc w:val="both"/>
        <w:rPr>
          <w:rFonts w:ascii="Times New Roman" w:hAnsi="Times New Roman"/>
          <w:b/>
          <w:b/>
          <w:sz w:val="30"/>
          <w:szCs w:val="30"/>
        </w:rPr>
      </w:pPr>
      <w:r>
        <w:rPr>
          <w:rFonts w:ascii="Times New Roman" w:hAnsi="Times New Roman"/>
          <w:b/>
          <w:sz w:val="30"/>
          <w:szCs w:val="30"/>
        </w:rPr>
        <w:t>Метапредметные результаты:</w:t>
      </w:r>
    </w:p>
    <w:p>
      <w:pPr>
        <w:pStyle w:val="Normal"/>
        <w:numPr>
          <w:ilvl w:val="0"/>
          <w:numId w:val="2"/>
        </w:numPr>
        <w:tabs>
          <w:tab w:val="clear" w:pos="709"/>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sz w:val="30"/>
          <w:szCs w:val="30"/>
          <w:lang w:eastAsia="ru-RU"/>
        </w:rPr>
        <w:t>владеть читательскими умениями, достаточными для продуктивной самостоятельной работы с литературой разных стилей и жанров;</w:t>
      </w:r>
    </w:p>
    <w:p>
      <w:pPr>
        <w:pStyle w:val="Normal"/>
        <w:numPr>
          <w:ilvl w:val="0"/>
          <w:numId w:val="2"/>
        </w:numPr>
        <w:tabs>
          <w:tab w:val="clear" w:pos="709"/>
          <w:tab w:val="left" w:pos="851" w:leader="none"/>
        </w:tabs>
        <w:spacing w:lineRule="auto" w:line="240" w:before="0" w:after="0"/>
        <w:ind w:left="0" w:firstLine="567"/>
        <w:jc w:val="both"/>
        <w:rPr>
          <w:rFonts w:ascii="Times New Roman" w:hAnsi="Times New Roman" w:eastAsia="Times New Roman"/>
          <w:b/>
          <w:b/>
          <w:bCs/>
          <w:sz w:val="30"/>
          <w:szCs w:val="30"/>
          <w:lang w:eastAsia="ru-RU"/>
        </w:rPr>
      </w:pPr>
      <w:r>
        <w:rPr>
          <w:rFonts w:eastAsia="Times New Roman" w:ascii="Times New Roman" w:hAnsi="Times New Roman"/>
          <w:iCs/>
          <w:sz w:val="30"/>
          <w:szCs w:val="30"/>
          <w:lang w:eastAsia="ru-RU"/>
        </w:rPr>
        <w:t>передавать содержание прочитанного близко к тексту, сжато, выборочно, с выражением собственных суждений о прочитанном в устной и письменной форме;</w:t>
      </w:r>
    </w:p>
    <w:p>
      <w:pPr>
        <w:pStyle w:val="Normal"/>
        <w:numPr>
          <w:ilvl w:val="0"/>
          <w:numId w:val="2"/>
        </w:numPr>
        <w:tabs>
          <w:tab w:val="clear" w:pos="709"/>
          <w:tab w:val="left" w:pos="851" w:leader="none"/>
        </w:tabs>
        <w:spacing w:lineRule="auto" w:line="240" w:before="0" w:after="0"/>
        <w:ind w:left="0" w:firstLine="567"/>
        <w:jc w:val="both"/>
        <w:rPr>
          <w:rFonts w:ascii="Times New Roman" w:hAnsi="Times New Roman" w:eastAsia="Times New Roman"/>
          <w:b/>
          <w:b/>
          <w:bCs/>
          <w:sz w:val="30"/>
          <w:szCs w:val="30"/>
          <w:lang w:eastAsia="ru-RU"/>
        </w:rPr>
      </w:pPr>
      <w:r>
        <w:rPr>
          <w:rFonts w:eastAsia="Times New Roman" w:ascii="Times New Roman" w:hAnsi="Times New Roman"/>
          <w:iCs/>
          <w:sz w:val="30"/>
          <w:szCs w:val="30"/>
          <w:lang w:eastAsia="ru-RU"/>
        </w:rPr>
        <w:t>пользовать языковыми средствами при построении высказывания, обеспечивая простоту и ясность предложений;</w:t>
      </w:r>
    </w:p>
    <w:p>
      <w:pPr>
        <w:pStyle w:val="Normal"/>
        <w:numPr>
          <w:ilvl w:val="0"/>
          <w:numId w:val="2"/>
        </w:numPr>
        <w:tabs>
          <w:tab w:val="clear" w:pos="709"/>
          <w:tab w:val="left" w:pos="851" w:leader="none"/>
        </w:tabs>
        <w:spacing w:lineRule="auto" w:line="240" w:before="0" w:after="0"/>
        <w:ind w:left="0" w:firstLine="567"/>
        <w:jc w:val="both"/>
        <w:rPr>
          <w:rFonts w:ascii="Times New Roman" w:hAnsi="Times New Roman" w:eastAsia="Times New Roman"/>
          <w:b/>
          <w:b/>
          <w:bCs/>
          <w:sz w:val="30"/>
          <w:szCs w:val="30"/>
          <w:lang w:eastAsia="ru-RU"/>
        </w:rPr>
      </w:pPr>
      <w:r>
        <w:rPr>
          <w:rFonts w:eastAsia="Times New Roman" w:ascii="Times New Roman" w:hAnsi="Times New Roman"/>
          <w:iCs/>
          <w:sz w:val="30"/>
          <w:szCs w:val="30"/>
          <w:lang w:eastAsia="ru-RU"/>
        </w:rPr>
        <w:t>составлять компьютерную презентацию по Интернет-источникам, выступать с ней.</w:t>
      </w:r>
    </w:p>
    <w:p>
      <w:pPr>
        <w:pStyle w:val="Normal"/>
        <w:tabs>
          <w:tab w:val="clear" w:pos="709"/>
          <w:tab w:val="left" w:pos="851" w:leader="none"/>
        </w:tabs>
        <w:spacing w:lineRule="auto" w:line="240" w:before="0" w:after="0"/>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r>
    </w:p>
    <w:p>
      <w:pPr>
        <w:pStyle w:val="Normal"/>
        <w:tabs>
          <w:tab w:val="clear" w:pos="709"/>
          <w:tab w:val="left" w:pos="851" w:leader="none"/>
        </w:tabs>
        <w:spacing w:lineRule="auto" w:line="240" w:before="0" w:after="0"/>
        <w:ind w:firstLine="567"/>
        <w:jc w:val="both"/>
        <w:rPr>
          <w:rFonts w:ascii="Times New Roman" w:hAnsi="Times New Roman" w:eastAsia="Times New Roman"/>
          <w:b/>
          <w:b/>
          <w:bCs/>
          <w:sz w:val="30"/>
          <w:szCs w:val="30"/>
          <w:lang w:eastAsia="ru-RU"/>
        </w:rPr>
      </w:pPr>
      <w:r>
        <w:rPr>
          <w:rFonts w:eastAsia="Times New Roman" w:ascii="Times New Roman" w:hAnsi="Times New Roman"/>
          <w:b/>
          <w:bCs/>
          <w:sz w:val="30"/>
          <w:szCs w:val="30"/>
          <w:lang w:eastAsia="ru-RU"/>
        </w:rPr>
        <w:t>Предметные результаты:</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Аудирование:</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дифференцировать главную и второстепенную информацию, известную и неизвестную информацию прослушанного текста;</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фиксировать информацию прослушанного текста в виде тезисного плана, полного и сжатого пересказа;</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комментировать устный ответ одноклассников;</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задавать вопросы по прослушанному тексту;</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отвечать на вопросы по содержанию текста;</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слушать информацию теле- и радиопередачи с установкой на определение темы и основной мысли сообщения;</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чтение:</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прогнозировать содержание текста, исходя из анализа названия, содержания эпиграфа и на основе знакомства с иллюстративным материалом текста – схемами и таблицами;</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используя просмотровое чтение, ориентироваться в содержании статьи по ключевым словам, а в содержании книги, журнала, газеты – по оглавлению и заголовкам статей;</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при необходимости переходить на изучающее чтение;</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читать и пересказывать небольшие тексты о выдающихся отечественных лингвистах;</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говорение:</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пересказывая текст, отражать свое понимание проблематики и позиции автора исходного текста;</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вести репортаж о школьной жизни;</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строить небольшое по объему устное высказывание на основе схем, таблиц и других наглядных материалов;</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создавать связное монологическое высказывание на лингвистическую тему в форме текста-рассуждения, текста-доказательства, текста-описания;</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составлять инструкции по применению того или иного правила;</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принимать участие в диалогах различных видов;</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pacing w:val="-4"/>
          <w:sz w:val="30"/>
          <w:szCs w:val="30"/>
          <w:lang w:eastAsia="ru-RU"/>
        </w:rPr>
      </w:pPr>
      <w:r>
        <w:rPr>
          <w:rFonts w:eastAsia="Times New Roman" w:ascii="Times New Roman" w:hAnsi="Times New Roman"/>
          <w:iCs/>
          <w:spacing w:val="-4"/>
          <w:sz w:val="30"/>
          <w:szCs w:val="30"/>
          <w:lang w:eastAsia="ru-RU"/>
        </w:rPr>
        <w:t>адекватно реагировать на обращенную устную речь, правильно вступать в речевое общение, поддерживать или заканчивать разговор и т.д.;</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письмо:</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пересказывать фрагмент прослушанного текста;</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пересказывать прочитанные публицистические и художественные тексты, сохраняя структуру и языковые особенности;</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создавать сочинение-описание архитектурного памятника, сочинение-сравнительную характеристику, рассуждение на свободную тему, сочинение повествовательного характера с элементами повествования или рассуждения, репортаж о событии;</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pacing w:val="-4"/>
          <w:sz w:val="30"/>
          <w:szCs w:val="30"/>
          <w:lang w:eastAsia="ru-RU"/>
        </w:rPr>
      </w:pPr>
      <w:r>
        <w:rPr>
          <w:rFonts w:eastAsia="Times New Roman" w:ascii="Times New Roman" w:hAnsi="Times New Roman"/>
          <w:iCs/>
          <w:spacing w:val="-4"/>
          <w:sz w:val="30"/>
          <w:szCs w:val="30"/>
          <w:lang w:eastAsia="ru-RU"/>
        </w:rPr>
        <w:t>писать заметки, рекламные аннотации, уместно использовать характерные для публицистики средства языка (выразительная лексика, экспрессивный синтаксис, парцелляция, риторические вопросы, обращения и восклицания, вопросно-ответная форма изложения, ряды однородных членов, многосоюзие и т.д.);</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составлять деловые бумаги: заявление, доверенность, расписку, инструкцию, автобиографию;</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текст:</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находить в журналах, газетах проблемные статьи, репортажи, портретные очерки, определять их тему, основную мысль, анализировать заголовок;</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Cs/>
          <w:sz w:val="30"/>
          <w:szCs w:val="30"/>
          <w:lang w:eastAsia="ru-RU"/>
        </w:rPr>
      </w:pPr>
      <w:r>
        <w:rPr>
          <w:rFonts w:eastAsia="Times New Roman" w:ascii="Times New Roman" w:hAnsi="Times New Roman"/>
          <w:iCs/>
          <w:sz w:val="30"/>
          <w:szCs w:val="30"/>
          <w:lang w:eastAsia="ru-RU"/>
        </w:rPr>
        <w:t>распознавать характерные для художественных и публицистических текстов языковые и речевые средства воздействия на читателя;</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фонетика и орфоэпия:</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iCs/>
          <w:sz w:val="30"/>
          <w:szCs w:val="30"/>
          <w:lang w:eastAsia="ru-RU"/>
        </w:rPr>
        <w:t>правильно произносить общеупотребительные слова с учетом вариантов произношения</w:t>
      </w:r>
      <w:r>
        <w:rPr>
          <w:rFonts w:eastAsia="Times New Roman" w:ascii="Times New Roman" w:hAnsi="Times New Roman"/>
          <w:sz w:val="30"/>
          <w:szCs w:val="30"/>
          <w:lang w:eastAsia="ru-RU"/>
        </w:rPr>
        <w:t>;</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iCs/>
          <w:sz w:val="30"/>
          <w:szCs w:val="30"/>
          <w:lang w:eastAsia="ru-RU"/>
        </w:rPr>
        <w:t>оценивать собственную и чужую речь с точки зрения соблюдения орфоэпических норм</w:t>
      </w:r>
      <w:r>
        <w:rPr>
          <w:rFonts w:eastAsia="Times New Roman" w:ascii="Times New Roman" w:hAnsi="Times New Roman"/>
          <w:sz w:val="30"/>
          <w:szCs w:val="30"/>
          <w:lang w:eastAsia="ru-RU"/>
        </w:rPr>
        <w:t>;</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морфемика и словообразование:</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разъяснять значение слова, его написание и грамматические признаки, опираясь на словообразовательный анализ и типичные морфемные модели слов;</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pacing w:val="-6"/>
          <w:sz w:val="30"/>
          <w:szCs w:val="30"/>
          <w:lang w:eastAsia="ru-RU"/>
        </w:rPr>
      </w:pPr>
      <w:r>
        <w:rPr>
          <w:rFonts w:eastAsia="Times New Roman" w:ascii="Times New Roman" w:hAnsi="Times New Roman"/>
          <w:spacing w:val="-6"/>
          <w:sz w:val="30"/>
          <w:szCs w:val="30"/>
          <w:lang w:eastAsia="ru-RU"/>
        </w:rPr>
        <w:t>разбирать слова, иллюстрирующие разные способы словообразования;</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i/>
          <w:i/>
          <w:sz w:val="30"/>
          <w:szCs w:val="30"/>
          <w:lang w:eastAsia="ru-RU"/>
        </w:rPr>
      </w:pPr>
      <w:r>
        <w:rPr>
          <w:rFonts w:eastAsia="Times New Roman" w:ascii="Times New Roman" w:hAnsi="Times New Roman"/>
          <w:iCs/>
          <w:sz w:val="30"/>
          <w:szCs w:val="30"/>
          <w:lang w:eastAsia="ru-RU"/>
        </w:rPr>
        <w:t>пользоваться разными видами морфемных и словообразовательных словарей</w:t>
      </w:r>
      <w:r>
        <w:rPr>
          <w:rFonts w:eastAsia="Times New Roman" w:ascii="Times New Roman" w:hAnsi="Times New Roman"/>
          <w:sz w:val="30"/>
          <w:szCs w:val="30"/>
          <w:lang w:eastAsia="ru-RU"/>
        </w:rPr>
        <w:t>;</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лексикология и фразеология:</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iCs/>
          <w:sz w:val="30"/>
          <w:szCs w:val="30"/>
          <w:lang w:eastAsia="ru-RU"/>
        </w:rPr>
        <w:t>разъяснять значение слов общественно-политической тематики, правильно их определять</w:t>
      </w:r>
      <w:r>
        <w:rPr>
          <w:rFonts w:eastAsia="Times New Roman" w:ascii="Times New Roman" w:hAnsi="Times New Roman"/>
          <w:sz w:val="30"/>
          <w:szCs w:val="30"/>
          <w:lang w:eastAsia="ru-RU"/>
        </w:rPr>
        <w:t>; </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iCs/>
          <w:sz w:val="30"/>
          <w:szCs w:val="30"/>
          <w:lang w:eastAsia="ru-RU"/>
        </w:rPr>
        <w:t>пользоваться разными видами толковых словарей (словарь иностранных слов, словарь лингвистических терминов и т.п.);</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оценивать уместность употребления слов с учетом стиля, типа речи и речевых задач высказывания;</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находить в художественном тексте изобразительно-выразительные приемы, основанные на лексических возможностях русского языка;</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морфология и орфография:</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распознавать части речи и их формы;</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соблюдать морфологические нормы формообразования и употребления слов, пользоваться словарем грамматических трудностей;</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опираться на морфологический разбор слова при проведении орфографического, пунктуационного и синтаксического анализа;</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применять орфографические правила;</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объяснять трудные орфограммы, опираясь на значение, морфемное строение и грамматическую характеристику слов;</w:t>
      </w:r>
    </w:p>
    <w:p>
      <w:pPr>
        <w:pStyle w:val="Normal"/>
        <w:tabs>
          <w:tab w:val="clear" w:pos="709"/>
          <w:tab w:val="left" w:pos="851" w:leader="none"/>
        </w:tabs>
        <w:spacing w:lineRule="auto" w:line="240" w:before="0" w:after="0"/>
        <w:ind w:firstLine="567"/>
        <w:jc w:val="both"/>
        <w:rPr>
          <w:rFonts w:ascii="Times New Roman" w:hAnsi="Times New Roman" w:eastAsia="Times New Roman"/>
          <w:i/>
          <w:i/>
          <w:sz w:val="30"/>
          <w:szCs w:val="30"/>
          <w:lang w:eastAsia="ru-RU"/>
        </w:rPr>
      </w:pPr>
      <w:r>
        <w:rPr>
          <w:rFonts w:eastAsia="Times New Roman" w:ascii="Times New Roman" w:hAnsi="Times New Roman"/>
          <w:i/>
          <w:sz w:val="30"/>
          <w:szCs w:val="30"/>
          <w:lang w:eastAsia="ru-RU"/>
        </w:rPr>
        <w:t>синтаксис и пунктуация:</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опознавать, правильно строить и употреблять словосочетания разных видов;</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различать простые предложения разных видов, использовать односоставные предложения в речи с учетом их специфики и стилистических свойств;</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правильно и уместно употреблять предложения с вводными конструкциями, однородными и обособленными членами;</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правильно строить предложения с обособленными членами;</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проводить интонационный анализ простого предложения;</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pacing w:val="-4"/>
          <w:sz w:val="30"/>
          <w:szCs w:val="30"/>
          <w:lang w:eastAsia="ru-RU"/>
        </w:rPr>
      </w:pPr>
      <w:r>
        <w:rPr>
          <w:rFonts w:eastAsia="Times New Roman" w:ascii="Times New Roman" w:hAnsi="Times New Roman"/>
          <w:spacing w:val="-4"/>
          <w:sz w:val="30"/>
          <w:szCs w:val="30"/>
          <w:lang w:eastAsia="ru-RU"/>
        </w:rPr>
        <w:t>выразительно читать простые предложения изученных конструкций;</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pacing w:val="-4"/>
          <w:sz w:val="30"/>
          <w:szCs w:val="30"/>
          <w:lang w:eastAsia="ru-RU"/>
        </w:rPr>
      </w:pPr>
      <w:r>
        <w:rPr>
          <w:rFonts w:eastAsia="Times New Roman" w:ascii="Times New Roman" w:hAnsi="Times New Roman"/>
          <w:spacing w:val="-4"/>
          <w:sz w:val="30"/>
          <w:szCs w:val="30"/>
          <w:lang w:eastAsia="ru-RU"/>
        </w:rPr>
        <w:t>осуществлять интонационный и синтаксический анализ простого предложения при выполнении синтаксического и пунктуационного разбора;</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использовать различные синтаксические конструкции как средство усиления выразительности речи;</w:t>
      </w:r>
    </w:p>
    <w:p>
      <w:pPr>
        <w:pStyle w:val="Normal"/>
        <w:numPr>
          <w:ilvl w:val="0"/>
          <w:numId w:val="3"/>
        </w:numPr>
        <w:tabs>
          <w:tab w:val="clear" w:pos="709"/>
          <w:tab w:val="left" w:pos="851" w:leader="none"/>
        </w:tabs>
        <w:spacing w:lineRule="auto" w:line="240" w:before="0" w:after="0"/>
        <w:ind w:left="0"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t>владеть правильным способом действия при применении изученных правил пунктуации, устно объяснять пунктуацию предложений изученных конструкций, использовать на письме специальные графические обозначения, строить пунктуационные схемы простых предложений, самостоятельно подбирать примеры на пунктуационные правила.</w:t>
      </w:r>
    </w:p>
    <w:p>
      <w:pPr>
        <w:pStyle w:val="Normal"/>
        <w:tabs>
          <w:tab w:val="clear" w:pos="709"/>
          <w:tab w:val="left" w:pos="851" w:leader="none"/>
        </w:tabs>
        <w:spacing w:lineRule="auto" w:line="240" w:before="0" w:after="0"/>
        <w:ind w:firstLine="567"/>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r>
    </w:p>
    <w:p>
      <w:pPr>
        <w:pStyle w:val="Normal"/>
        <w:tabs>
          <w:tab w:val="clear" w:pos="709"/>
          <w:tab w:val="left" w:pos="851" w:leader="none"/>
          <w:tab w:val="left" w:pos="5805" w:leader="none"/>
        </w:tabs>
        <w:spacing w:lineRule="auto" w:line="240" w:before="0" w:after="0"/>
        <w:ind w:firstLine="567"/>
        <w:jc w:val="both"/>
        <w:rPr>
          <w:rFonts w:ascii="Times New Roman" w:hAnsi="Times New Roman"/>
          <w:sz w:val="30"/>
          <w:szCs w:val="30"/>
        </w:rPr>
      </w:pPr>
      <w:r>
        <w:rPr>
          <w:rFonts w:ascii="Times New Roman" w:hAnsi="Times New Roman"/>
          <w:sz w:val="30"/>
          <w:szCs w:val="30"/>
        </w:rPr>
        <w:t xml:space="preserve">Ученик, окончивший 8 класс, </w:t>
      </w:r>
      <w:r>
        <w:rPr>
          <w:rFonts w:ascii="Times New Roman" w:hAnsi="Times New Roman"/>
          <w:i/>
          <w:sz w:val="30"/>
          <w:szCs w:val="30"/>
        </w:rPr>
        <w:t>получит возможность</w:t>
      </w:r>
      <w:r>
        <w:rPr>
          <w:rFonts w:ascii="Times New Roman" w:hAnsi="Times New Roman"/>
          <w:sz w:val="30"/>
          <w:szCs w:val="30"/>
        </w:rPr>
        <w:t xml:space="preserve"> </w:t>
      </w:r>
      <w:r>
        <w:rPr>
          <w:rFonts w:ascii="Times New Roman" w:hAnsi="Times New Roman"/>
          <w:i/>
          <w:sz w:val="30"/>
          <w:szCs w:val="30"/>
        </w:rPr>
        <w:t>научиться</w:t>
      </w:r>
      <w:r>
        <w:rPr>
          <w:rFonts w:ascii="Times New Roman" w:hAnsi="Times New Roman"/>
          <w:sz w:val="30"/>
          <w:szCs w:val="30"/>
        </w:rPr>
        <w:t>:</w:t>
      </w:r>
    </w:p>
    <w:p>
      <w:pPr>
        <w:pStyle w:val="Normal"/>
        <w:tabs>
          <w:tab w:val="clear" w:pos="709"/>
          <w:tab w:val="left" w:pos="851" w:leader="none"/>
          <w:tab w:val="left" w:pos="5805" w:leader="none"/>
        </w:tabs>
        <w:spacing w:lineRule="auto" w:line="240" w:before="0" w:after="0"/>
        <w:ind w:firstLine="567"/>
        <w:jc w:val="both"/>
        <w:rPr>
          <w:rFonts w:ascii="Times New Roman" w:hAnsi="Times New Roman"/>
          <w:b/>
          <w:b/>
          <w:sz w:val="30"/>
          <w:szCs w:val="30"/>
        </w:rPr>
      </w:pPr>
      <w:r>
        <w:rPr>
          <w:rFonts w:ascii="Times New Roman" w:hAnsi="Times New Roman"/>
          <w:b/>
          <w:sz w:val="30"/>
          <w:szCs w:val="30"/>
        </w:rPr>
        <w:t>Личностные результаты:</w:t>
      </w:r>
    </w:p>
    <w:p>
      <w:pPr>
        <w:pStyle w:val="Normal"/>
        <w:widowControl w:val="false"/>
        <w:numPr>
          <w:ilvl w:val="0"/>
          <w:numId w:val="4"/>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понимать русский язык как одну из основных национально-культурных ценностей русского народа;</w:t>
      </w:r>
    </w:p>
    <w:p>
      <w:pPr>
        <w:pStyle w:val="Normal"/>
        <w:widowControl w:val="false"/>
        <w:numPr>
          <w:ilvl w:val="0"/>
          <w:numId w:val="4"/>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определять роль родного языка в развитии интеллектуальных, творческих способностей и моральных качеств личности;</w:t>
      </w:r>
    </w:p>
    <w:p>
      <w:pPr>
        <w:pStyle w:val="Normal"/>
        <w:widowControl w:val="false"/>
        <w:numPr>
          <w:ilvl w:val="0"/>
          <w:numId w:val="4"/>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осознавать эстетическую ценность русского языка;</w:t>
      </w:r>
    </w:p>
    <w:p>
      <w:pPr>
        <w:pStyle w:val="Normal"/>
        <w:widowControl w:val="false"/>
        <w:numPr>
          <w:ilvl w:val="0"/>
          <w:numId w:val="4"/>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испытывать потребность сохранять чистоту русского языка как явления национальной культуры, стремиться к речевому самосовершенствованию;</w:t>
      </w:r>
    </w:p>
    <w:p>
      <w:pPr>
        <w:pStyle w:val="Normal"/>
        <w:widowControl w:val="false"/>
        <w:numPr>
          <w:ilvl w:val="0"/>
          <w:numId w:val="4"/>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самостоятельно обогащать словарный запас и грамматический строй речи для свободного выражения мыслей и чувств в процессе речевого общения;</w:t>
      </w:r>
    </w:p>
    <w:p>
      <w:pPr>
        <w:pStyle w:val="Normal"/>
        <w:widowControl w:val="false"/>
        <w:numPr>
          <w:ilvl w:val="0"/>
          <w:numId w:val="4"/>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осуществлять самооценку своей речевой деятельности.</w:t>
      </w:r>
    </w:p>
    <w:p>
      <w:pPr>
        <w:pStyle w:val="Normal"/>
        <w:widowControl w:val="false"/>
        <w:tabs>
          <w:tab w:val="left" w:pos="709" w:leader="none"/>
          <w:tab w:val="left" w:pos="851" w:leader="none"/>
        </w:tabs>
        <w:spacing w:lineRule="auto" w:line="240" w:before="0" w:after="0"/>
        <w:ind w:left="567" w:hanging="0"/>
        <w:jc w:val="both"/>
        <w:rPr>
          <w:rFonts w:ascii="Times New Roman" w:hAnsi="Times New Roman"/>
          <w:sz w:val="30"/>
          <w:szCs w:val="30"/>
        </w:rPr>
      </w:pPr>
      <w:r>
        <w:rPr>
          <w:rFonts w:ascii="Times New Roman" w:hAnsi="Times New Roman"/>
          <w:sz w:val="30"/>
          <w:szCs w:val="30"/>
        </w:rPr>
      </w:r>
    </w:p>
    <w:p>
      <w:pPr>
        <w:pStyle w:val="Normal"/>
        <w:widowControl w:val="false"/>
        <w:tabs>
          <w:tab w:val="left" w:pos="709" w:leader="none"/>
          <w:tab w:val="left" w:pos="851" w:leader="none"/>
        </w:tabs>
        <w:spacing w:lineRule="auto" w:line="240" w:before="0" w:after="0"/>
        <w:ind w:firstLine="567"/>
        <w:jc w:val="both"/>
        <w:rPr>
          <w:rFonts w:ascii="Times New Roman" w:hAnsi="Times New Roman"/>
          <w:b/>
          <w:b/>
          <w:sz w:val="30"/>
          <w:szCs w:val="30"/>
        </w:rPr>
      </w:pPr>
      <w:r>
        <w:rPr>
          <w:rFonts w:ascii="Times New Roman" w:hAnsi="Times New Roman"/>
          <w:b/>
          <w:sz w:val="30"/>
          <w:szCs w:val="30"/>
        </w:rPr>
        <w:t>Метапредметные результаты:</w:t>
      </w:r>
    </w:p>
    <w:p>
      <w:pPr>
        <w:pStyle w:val="Normal"/>
        <w:widowControl w:val="false"/>
        <w:numPr>
          <w:ilvl w:val="0"/>
          <w:numId w:val="5"/>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 xml:space="preserve">владеть всеми видами речевой деятельности; </w:t>
      </w:r>
    </w:p>
    <w:p>
      <w:pPr>
        <w:pStyle w:val="Normal"/>
        <w:widowControl w:val="false"/>
        <w:numPr>
          <w:ilvl w:val="0"/>
          <w:numId w:val="5"/>
        </w:numPr>
        <w:tabs>
          <w:tab w:val="left" w:pos="709" w:leader="none"/>
          <w:tab w:val="left" w:pos="851" w:leader="none"/>
        </w:tabs>
        <w:spacing w:lineRule="auto" w:line="240" w:before="0" w:after="0"/>
        <w:ind w:left="0" w:firstLine="567"/>
        <w:jc w:val="both"/>
        <w:rPr>
          <w:rFonts w:ascii="Times New Roman" w:hAnsi="Times New Roman"/>
          <w:spacing w:val="-4"/>
          <w:sz w:val="30"/>
          <w:szCs w:val="30"/>
        </w:rPr>
      </w:pPr>
      <w:r>
        <w:rPr>
          <w:rFonts w:ascii="Times New Roman" w:hAnsi="Times New Roman"/>
          <w:spacing w:val="-4"/>
          <w:sz w:val="30"/>
          <w:szCs w:val="30"/>
        </w:rPr>
        <w:t>извлекать информацию из различных источни</w:t>
        <w:softHyphen/>
        <w:t>ков, включая средства массовой информации, компакт-диски учебного назначения, ресурсы Интернета;</w:t>
      </w:r>
    </w:p>
    <w:p>
      <w:pPr>
        <w:pStyle w:val="Normal"/>
        <w:widowControl w:val="false"/>
        <w:numPr>
          <w:ilvl w:val="0"/>
          <w:numId w:val="5"/>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вести самостоятельный по</w:t>
        <w:softHyphen/>
        <w:t>иск информации, её анализ и отбор; способность к преобразованию, сохранению и передаче информации, полученной в результате чтения или аудирования, с помощью технических средств и информационных технологий;</w:t>
      </w:r>
    </w:p>
    <w:p>
      <w:pPr>
        <w:pStyle w:val="Normal"/>
        <w:numPr>
          <w:ilvl w:val="0"/>
          <w:numId w:val="5"/>
        </w:numPr>
        <w:tabs>
          <w:tab w:val="clear" w:pos="709"/>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определять цели предстоящей учебной деятель</w:t>
        <w:softHyphen/>
        <w:t>ности (индивидуальной и коллективной), последовательность действий, оценивать достигнутые результаты и адекватно фор</w:t>
        <w:softHyphen/>
        <w:t>мулировать их в устной и письменной форме;</w:t>
      </w:r>
    </w:p>
    <w:p>
      <w:pPr>
        <w:pStyle w:val="Normal"/>
        <w:numPr>
          <w:ilvl w:val="0"/>
          <w:numId w:val="5"/>
        </w:numPr>
        <w:tabs>
          <w:tab w:val="clear" w:pos="709"/>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выступать перед аудиторией сверстников с публичным выступлением, свободно выражать свои мысли в устной форме;</w:t>
      </w:r>
    </w:p>
    <w:p>
      <w:pPr>
        <w:pStyle w:val="Normal"/>
        <w:widowControl w:val="false"/>
        <w:numPr>
          <w:ilvl w:val="0"/>
          <w:numId w:val="5"/>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применять приобретенные знания, умения и навыки в повседневной жизни и для анализа явлений на межпредметном уровне;</w:t>
      </w:r>
    </w:p>
    <w:p>
      <w:pPr>
        <w:pStyle w:val="Normal"/>
        <w:widowControl w:val="false"/>
        <w:numPr>
          <w:ilvl w:val="0"/>
          <w:numId w:val="5"/>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использовать родной язык как средство получения знаний по другим учебным предметам;</w:t>
      </w:r>
    </w:p>
    <w:p>
      <w:pPr>
        <w:pStyle w:val="Normal"/>
        <w:widowControl w:val="false"/>
        <w:numPr>
          <w:ilvl w:val="0"/>
          <w:numId w:val="5"/>
        </w:numPr>
        <w:tabs>
          <w:tab w:val="clear" w:pos="709"/>
          <w:tab w:val="left" w:pos="851" w:leader="none"/>
        </w:tabs>
        <w:spacing w:lineRule="auto" w:line="240" w:before="0" w:after="0"/>
        <w:ind w:left="0" w:firstLine="567"/>
        <w:jc w:val="both"/>
        <w:rPr>
          <w:rFonts w:ascii="Times New Roman" w:hAnsi="Times New Roman"/>
          <w:spacing w:val="-6"/>
          <w:sz w:val="30"/>
          <w:szCs w:val="30"/>
        </w:rPr>
      </w:pPr>
      <w:r>
        <w:rPr>
          <w:rFonts w:ascii="Times New Roman" w:hAnsi="Times New Roman"/>
          <w:spacing w:val="-6"/>
          <w:sz w:val="30"/>
          <w:szCs w:val="30"/>
        </w:rPr>
        <w:t>коммуникативно-целесообразно взаимодействовать с окружающими;</w:t>
      </w:r>
    </w:p>
    <w:p>
      <w:pPr>
        <w:pStyle w:val="Normal"/>
        <w:widowControl w:val="false"/>
        <w:numPr>
          <w:ilvl w:val="0"/>
          <w:numId w:val="5"/>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овладеть национально-культурными нормами речевого поведения в различных ситуациях;</w:t>
      </w:r>
    </w:p>
    <w:p>
      <w:pPr>
        <w:pStyle w:val="Normal"/>
        <w:widowControl w:val="false"/>
        <w:numPr>
          <w:ilvl w:val="0"/>
          <w:numId w:val="5"/>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пользоваться брайлевской печатной машинкой (для слепых и слабовидящих обучающихся);</w:t>
      </w:r>
    </w:p>
    <w:p>
      <w:pPr>
        <w:pStyle w:val="Normal"/>
        <w:widowControl w:val="false"/>
        <w:numPr>
          <w:ilvl w:val="0"/>
          <w:numId w:val="5"/>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развивать слухозрительное восприятие с использованием слуховых аппаратов и/или кохлеарных имплантов, развивать навыки говорения, чтения и письма как видов речевой деятельности (для глухих, слабослышащих и позднооглохших обучающихся);</w:t>
      </w:r>
    </w:p>
    <w:p>
      <w:pPr>
        <w:pStyle w:val="Normal"/>
        <w:widowControl w:val="false"/>
        <w:numPr>
          <w:ilvl w:val="0"/>
          <w:numId w:val="5"/>
        </w:numPr>
        <w:tabs>
          <w:tab w:val="left" w:pos="709"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владеть стилистическими ресурсами лексики и фразеологии языка, основными нормами литературного языка и речевого этикета, приобрести опыт использования языковых норм в практике устных и письменных высказываний, стремиться к выражению собственных мыслей и чувств, обозначению своей позиции (для обучающихся с расстройствами аутистического спектра).</w:t>
      </w:r>
    </w:p>
    <w:p>
      <w:pPr>
        <w:pStyle w:val="Normal"/>
        <w:widowControl w:val="false"/>
        <w:tabs>
          <w:tab w:val="left" w:pos="709" w:leader="none"/>
          <w:tab w:val="left" w:pos="851" w:leader="none"/>
        </w:tabs>
        <w:spacing w:lineRule="auto" w:line="240" w:before="0" w:after="0"/>
        <w:jc w:val="both"/>
        <w:rPr>
          <w:rFonts w:ascii="Times New Roman" w:hAnsi="Times New Roman"/>
          <w:sz w:val="30"/>
          <w:szCs w:val="30"/>
        </w:rPr>
      </w:pPr>
      <w:r>
        <w:rPr>
          <w:rFonts w:ascii="Times New Roman" w:hAnsi="Times New Roman"/>
          <w:sz w:val="30"/>
          <w:szCs w:val="30"/>
        </w:rPr>
      </w:r>
    </w:p>
    <w:p>
      <w:pPr>
        <w:pStyle w:val="Normal"/>
        <w:widowControl w:val="false"/>
        <w:tabs>
          <w:tab w:val="clear" w:pos="709"/>
          <w:tab w:val="left" w:pos="851" w:leader="none"/>
        </w:tabs>
        <w:spacing w:lineRule="auto" w:line="240" w:before="0" w:after="0"/>
        <w:ind w:firstLine="567"/>
        <w:jc w:val="both"/>
        <w:rPr>
          <w:rFonts w:ascii="Times New Roman" w:hAnsi="Times New Roman"/>
          <w:b/>
          <w:b/>
          <w:bCs/>
          <w:sz w:val="30"/>
          <w:szCs w:val="30"/>
        </w:rPr>
      </w:pPr>
      <w:r>
        <w:rPr>
          <w:rFonts w:ascii="Times New Roman" w:hAnsi="Times New Roman"/>
          <w:b/>
          <w:bCs/>
          <w:sz w:val="30"/>
          <w:szCs w:val="30"/>
        </w:rPr>
        <w:t>Предметные результаты:</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понимать определяющую роль языка в развитии интеллектуальных и творческих способностей личности, при получении образования, а также роль русского языка в процессе самообразования;</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усвоить основы научных знаний о родном языке, понимать взаимосвязь его единиц и уровней;</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оценивать эстетическую сторону речевого высказывания при анализе текстов художественной литературы;</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обнаруживать ошибки в содержании и речевом оформлении устного высказывания одноклассника;</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с помощью интонации передавать авторское отношение к предмету речи при чтении текста вслух;</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уместно использовать этикетные формулы, жесты, мимику в устном общении с учетом речевой ситуации;</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уместно употреблять пословицы, поговорки, крылатые выражения, фразеологизмы в связном тексте;</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использовать лингвистические словари при подготовке к сочинению при редактировании текста, редактировать текст с использованием богатых возможностей лексической, словообразовательной и грамматической омонимии;</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анализировать тексты с точки зрения соответствия их коммуникативным качествам речи;</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рецензировать чужие тексты и редактировать собственные с учетом требований к построению связного текста;</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анализировать собственную и чужую речь с точки зрения соблюдения норм современного русского литературного языка;</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использовать знания по морфологии в практике правописания и проведения синтаксического анализа предложения;</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eastAsia="Times New Roman" w:ascii="Times New Roman" w:hAnsi="Times New Roman"/>
          <w:bCs/>
          <w:sz w:val="30"/>
          <w:szCs w:val="30"/>
          <w:lang w:eastAsia="ru-RU"/>
        </w:rPr>
        <w:t>различать и конструировать сложные предложения с сочинительными и подчинительными союзами;</w:t>
      </w:r>
    </w:p>
    <w:p>
      <w:pPr>
        <w:pStyle w:val="Normal"/>
        <w:numPr>
          <w:ilvl w:val="0"/>
          <w:numId w:val="6"/>
        </w:numPr>
        <w:tabs>
          <w:tab w:val="clear" w:pos="709"/>
          <w:tab w:val="left" w:pos="567" w:leader="none"/>
          <w:tab w:val="left" w:pos="851" w:leader="none"/>
        </w:tabs>
        <w:spacing w:lineRule="auto" w:line="240" w:before="0" w:after="0"/>
        <w:ind w:left="0" w:firstLine="567"/>
        <w:jc w:val="both"/>
        <w:rPr>
          <w:rFonts w:ascii="Times New Roman" w:hAnsi="Times New Roman"/>
          <w:sz w:val="30"/>
          <w:szCs w:val="30"/>
        </w:rPr>
      </w:pPr>
      <w:r>
        <w:rPr>
          <w:rFonts w:ascii="Times New Roman" w:hAnsi="Times New Roman"/>
          <w:sz w:val="30"/>
          <w:szCs w:val="30"/>
        </w:rPr>
        <w:t>самостоятельно подбирать примеры на изученные правила орфографии и пунктуации.</w:t>
      </w:r>
    </w:p>
    <w:p>
      <w:pPr>
        <w:pStyle w:val="Normal"/>
        <w:tabs>
          <w:tab w:val="clear" w:pos="709"/>
          <w:tab w:val="left" w:pos="567" w:leader="none"/>
          <w:tab w:val="left" w:pos="993" w:leader="none"/>
        </w:tabs>
        <w:spacing w:lineRule="auto" w:line="240" w:before="0" w:after="0"/>
        <w:ind w:firstLine="567"/>
        <w:jc w:val="both"/>
        <w:rPr>
          <w:rFonts w:ascii="Times New Roman" w:hAnsi="Times New Roman"/>
          <w:sz w:val="30"/>
          <w:szCs w:val="30"/>
        </w:rPr>
      </w:pPr>
      <w:r>
        <w:rPr>
          <w:rFonts w:ascii="Times New Roman" w:hAnsi="Times New Roman"/>
          <w:sz w:val="30"/>
          <w:szCs w:val="30"/>
        </w:rPr>
      </w:r>
    </w:p>
    <w:p>
      <w:pPr>
        <w:pStyle w:val="Normal"/>
        <w:tabs>
          <w:tab w:val="clear" w:pos="709"/>
          <w:tab w:val="left" w:pos="567" w:leader="none"/>
          <w:tab w:val="left" w:pos="993" w:leader="none"/>
        </w:tabs>
        <w:spacing w:lineRule="auto" w:line="240" w:before="0" w:after="0"/>
        <w:ind w:firstLine="567"/>
        <w:jc w:val="both"/>
        <w:rPr>
          <w:rFonts w:ascii="Times New Roman" w:hAnsi="Times New Roman"/>
          <w:sz w:val="30"/>
          <w:szCs w:val="30"/>
        </w:rPr>
      </w:pPr>
      <w:r>
        <w:rPr>
          <w:rFonts w:ascii="Times New Roman" w:hAnsi="Times New Roman"/>
          <w:sz w:val="30"/>
          <w:szCs w:val="30"/>
        </w:rPr>
      </w:r>
    </w:p>
    <w:p>
      <w:pPr>
        <w:pStyle w:val="Normal"/>
        <w:tabs>
          <w:tab w:val="clear" w:pos="709"/>
          <w:tab w:val="left" w:pos="567" w:leader="none"/>
          <w:tab w:val="left" w:pos="993" w:leader="none"/>
        </w:tabs>
        <w:spacing w:lineRule="auto" w:line="240" w:before="0" w:after="0"/>
        <w:ind w:firstLine="567"/>
        <w:jc w:val="both"/>
        <w:rPr>
          <w:rFonts w:ascii="Times New Roman" w:hAnsi="Times New Roman"/>
          <w:sz w:val="30"/>
          <w:szCs w:val="30"/>
        </w:rPr>
      </w:pPr>
      <w:r>
        <w:rPr>
          <w:rFonts w:ascii="Times New Roman" w:hAnsi="Times New Roman"/>
          <w:sz w:val="30"/>
          <w:szCs w:val="30"/>
        </w:rPr>
      </w:r>
    </w:p>
    <w:p>
      <w:pPr>
        <w:pStyle w:val="1"/>
        <w:ind w:hanging="0"/>
        <w:jc w:val="center"/>
        <w:rPr/>
      </w:pPr>
      <w:r>
        <w:rPr/>
      </w:r>
      <w:r>
        <w:br w:type="page"/>
      </w:r>
    </w:p>
    <w:p>
      <w:pPr>
        <w:pStyle w:val="1"/>
        <w:ind w:hanging="0"/>
        <w:jc w:val="center"/>
        <w:rPr/>
      </w:pPr>
      <w:bookmarkStart w:id="5" w:name="_Toc434833751"/>
      <w:bookmarkStart w:id="6" w:name="_Toc484510812"/>
      <w:r>
        <w:rPr/>
        <w:t>2. Содержание учебного предмета</w:t>
      </w:r>
      <w:bookmarkEnd w:id="5"/>
      <w:bookmarkEnd w:id="6"/>
    </w:p>
    <w:p>
      <w:pPr>
        <w:pStyle w:val="Normal"/>
        <w:spacing w:lineRule="auto" w:line="240" w:before="0" w:after="0"/>
        <w:rPr>
          <w:rFonts w:ascii="Times New Roman" w:hAnsi="Times New Roman"/>
          <w:sz w:val="28"/>
          <w:szCs w:val="28"/>
          <w:lang w:eastAsia="ru-RU"/>
        </w:rPr>
      </w:pPr>
      <w:r>
        <w:rPr>
          <w:rFonts w:ascii="Times New Roman" w:hAnsi="Times New Roman"/>
          <w:sz w:val="28"/>
          <w:szCs w:val="28"/>
          <w:lang w:eastAsia="ru-RU"/>
        </w:rPr>
      </w:r>
    </w:p>
    <w:tbl>
      <w:tblPr>
        <w:tblW w:w="10031" w:type="dxa"/>
        <w:jc w:val="left"/>
        <w:tblInd w:w="0" w:type="dxa"/>
        <w:tblLayout w:type="fixed"/>
        <w:tblCellMar>
          <w:top w:w="0" w:type="dxa"/>
          <w:left w:w="108" w:type="dxa"/>
          <w:bottom w:w="0" w:type="dxa"/>
          <w:right w:w="108" w:type="dxa"/>
        </w:tblCellMar>
        <w:tblLook w:val="04a0"/>
      </w:tblPr>
      <w:tblGrid>
        <w:gridCol w:w="675"/>
        <w:gridCol w:w="1701"/>
        <w:gridCol w:w="7655"/>
      </w:tblGrid>
      <w:tr>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п/п</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Раздел</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Содержание изучаемого материала</w:t>
            </w:r>
          </w:p>
        </w:tc>
      </w:tr>
      <w:tr>
        <w:trPr>
          <w:trHeight w:val="1312"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Русский язык в современном мире</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Систематизация сведений о русском языке как развивающемся явлении, литературном языке. Функции русского языка в современном мире. Русский язык как государственный язык и средство межнационального общения</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2</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 xml:space="preserve">Повторение изученного в 5-7 классах </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Синтаксические условия употребления знаков препинания. Понятие о типах предложения, средствах связи простых предложений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в сложном предложении и условиях постановки знаков препинания. Правила написания Н и НН в суффиксах разных частей речи. Повторение фонетики, состава слова, орфограмм и морфологии. Правописание НЕ с глаголами, деепричастиями, существительными, прилагательными и наречиями на </w:t>
            </w:r>
            <w:r>
              <w:rPr>
                <w:rFonts w:ascii="Times New Roman" w:hAnsi="Times New Roman"/>
                <w:i/>
                <w:sz w:val="26"/>
                <w:szCs w:val="26"/>
              </w:rPr>
              <w:t>-о.</w:t>
            </w:r>
            <w:r>
              <w:rPr>
                <w:rFonts w:ascii="Times New Roman" w:hAnsi="Times New Roman"/>
                <w:sz w:val="26"/>
                <w:szCs w:val="26"/>
              </w:rPr>
              <w:t xml:space="preserve"> Слитное и раздельное написание НЕ-НИ с местоимениями и наречиями. Стиль и тип текста. Строение текста. Понятие о языковых средствах, использованных в тексте. Сжатое и подробное изложение. Правописание разных частей речи. Морфологический и синтаксический разбор</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3</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 xml:space="preserve">Синтаксис. Пунктуация. Культура </w:t>
            </w:r>
          </w:p>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речи</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Текст, предложение и словосочетание как единицы синтаксиса,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их синтаксическая роль. Текст как речевое произведение. Определение текста. Основная мысль. Виды связи в тексте. Характеристика человека. Смысловые и грамматические связи словосочетаний и предложений в составе текста. Смыслоразличительная роль знаков препинания. Признаки словосочетания как единицы синтаксиса. Словосочетание и предложение. Словосочетание и сочетание слов. Основные виды словосочетаний (наречные, именные, глагольные). Признаки словосочетаний. Виды словосочетаний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по способу связи слов: согласование, управление, примыкание. Алгоритм выполнения синтаксического разбора словосочетания</w:t>
            </w:r>
          </w:p>
        </w:tc>
      </w:tr>
      <w:tr>
        <w:trPr>
          <w:trHeight w:val="1759"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4</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Простое предложение</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Style w:val="Strong"/>
                <w:rFonts w:ascii="Times New Roman" w:hAnsi="Times New Roman"/>
                <w:b w:val="false"/>
                <w:sz w:val="26"/>
                <w:szCs w:val="26"/>
              </w:rPr>
              <w:t>Структура предложения. Порядок слов в предложении. Главные члены двусоставного предложения, основные типы грамматических основ.</w:t>
            </w:r>
            <w:r>
              <w:rPr>
                <w:rStyle w:val="Strong"/>
                <w:rFonts w:ascii="Times New Roman" w:hAnsi="Times New Roman"/>
                <w:b w:val="false"/>
                <w:bCs w:val="false"/>
                <w:sz w:val="26"/>
                <w:szCs w:val="26"/>
              </w:rPr>
              <w:t xml:space="preserve"> </w:t>
            </w:r>
            <w:r>
              <w:rPr>
                <w:rFonts w:ascii="Times New Roman" w:hAnsi="Times New Roman"/>
                <w:sz w:val="26"/>
                <w:szCs w:val="26"/>
              </w:rPr>
              <w:t xml:space="preserve">Прямой и обратный порядок слов в предложении. </w:t>
            </w:r>
          </w:p>
          <w:p>
            <w:pPr>
              <w:pStyle w:val="Normal"/>
              <w:widowControl w:val="false"/>
              <w:spacing w:lineRule="auto" w:line="240" w:before="0" w:after="0"/>
              <w:jc w:val="both"/>
              <w:rPr>
                <w:rStyle w:val="Strong"/>
                <w:rFonts w:ascii="Times New Roman" w:hAnsi="Times New Roman"/>
                <w:b w:val="false"/>
                <w:b w:val="false"/>
                <w:bCs w:val="false"/>
                <w:sz w:val="26"/>
                <w:szCs w:val="26"/>
              </w:rPr>
            </w:pPr>
            <w:r>
              <w:rPr>
                <w:rFonts w:ascii="Times New Roman" w:hAnsi="Times New Roman"/>
                <w:sz w:val="26"/>
                <w:szCs w:val="26"/>
              </w:rPr>
              <w:t>Интонационные средства и основные элементы интонации. Жанровое разнообразие сочинений. Сопоставительный анализ репродукции с изображением памятника культуры. Структура текста-описания, языковые особенности</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5</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Двусоставное предложение. Главные члены предложения</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Подлежащее и сказуемое как главные члены предложения. Повторение пройденного материала о подлежащем и сказуемом. Способы выражения подлежащего и сказуемого. Способы выражения простого глагольного сказуемого. Алгоритм определения ПГС. Характерные для публицистики средства языка. Структура текста-описания и его языковые особенности. Способы выражения и структура составного глагольного сказуемого. Алгоритм определения СГС. Структура составного именного сказуемого. Морфологические способы выражения именной части. Алгоритм определения СИС. Особенности связи подлежащих и сказуемых. Условия постановки тире между подлежащим и сказуемым. Демонстрация роли пунктуации в передаче смысловой стороны речи </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6</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Style w:val="Strong"/>
                <w:rFonts w:ascii="Times New Roman" w:hAnsi="Times New Roman"/>
                <w:b w:val="false"/>
                <w:bCs w:val="false"/>
                <w:sz w:val="26"/>
                <w:szCs w:val="26"/>
              </w:rPr>
              <w:t>Двусоставное предложение. Второстепенные члены предложения</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Актуализация знаний о второстепенных членах предложения. Грамматические признаки второстепенных членов предложения. Морфологическая выраженность дополнения. Грамматическая правильность предложений с дополнением. Прямое и косвенное дополнение. Определение как член предложения. Основные признаки и функции определения. Способы выражения определений. Согласованные и несогласованные определения. Приложение как разновидность определения. Знаки препинания при приложении. Виды обстоятельств по значению. Сравнительный оборот, знаки препинания при нем. Алгоритм синтаксического разбора простого двусоставного предложения. Нормы сочетания слов и их нарушений в речи. Устные и письменные тексты разных типов и стилей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с учетом замысла, адресата и ситуации общения. Смысловая связь частей текста, порядок слов. Характеристика человека, особенности текста</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7</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Односоставные предложения</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Признаки односоставного предложения. Основные группы. Главный член односоставного предложения. Грамматические признаки назывного предложения. Использование назывных предложений в художественной речи. Структурные и смысловые особенности определенно-личных и неопределенно-личных предложений. Текстообразующая роль определенно-личных предложений. Сфера употребления, способы выражения сказуемого. Особенности составления инструкции как речевого жанра. Употребление односоставных предложений в инструкциях разных типов. Грамматические признаки безличных предложений, смысловые особенности. Употребление безличных предложений в речи. Типологические особенности рассуждения. Информативность аргументов. Использование аргументов с опорой на личный опыт. Понятие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о неполных предложениях, их назначение. Неполные предложения в диалоге и сложном предложении. Синтаксический разбор односоставного предложения, нормы сочетания слов и их нарушения в речи</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8</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Понятие об осложненном предложении</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Грамматические признаки осложненного предложения,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виды осложнения (однородные и обособленные члены, вводные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и вставные конструкции, обращения)</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9</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6"/>
                <w:szCs w:val="26"/>
              </w:rPr>
            </w:pPr>
            <w:r>
              <w:rPr>
                <w:rFonts w:ascii="Times New Roman" w:hAnsi="Times New Roman"/>
                <w:sz w:val="26"/>
                <w:szCs w:val="26"/>
              </w:rPr>
              <w:t>Однородные члены предложения</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Условия однородности членов предложения. Средства связи между однородными членами. Особенности и функции однородных членов предложения. Интонационные и пунктуационные особенности предложений с однородными членами.</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Сравнительная характеристика человека как вид текста. Строение, языковые особенности. Условия и особенности однородности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и неоднородности определений. Однородные члены предложения, связанные сочинительными союзами.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Обобщающие слова перед однородными членами предложения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и после них. Грамматические признаки однородного ряда. Правила постановки знаков препинания. Роль предложений с обобщающими словами в текстах различных стилей.</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Синонимия простых предложений с однородными членами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и сложносочиненных предложений. Языковые особенности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и структура текста-описания</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10</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6"/>
                <w:szCs w:val="26"/>
              </w:rPr>
            </w:pPr>
            <w:r>
              <w:rPr>
                <w:rFonts w:ascii="Times New Roman" w:hAnsi="Times New Roman"/>
                <w:sz w:val="26"/>
                <w:szCs w:val="26"/>
              </w:rPr>
              <w:t>Обособленные члены предложения</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Понятие об обособлении второстепенных членов предложения. Грамматические признаки обособленных членов в предложении. Условия и функции обособления согласованных распространенных определений, несогласованных определений, знаки препинания при них. Интонация предложений с обособленными определениями. Создание текстов разных стилей и типов. Основные части рассуждения на основе спорного утверждения. Определение смысловой связи частей текста. Обособление согласованных приложений. Выделительные знаки препинания при них. Отсутствие или наличие запятой перед союзом </w:t>
            </w:r>
            <w:r>
              <w:rPr>
                <w:rFonts w:ascii="Times New Roman" w:hAnsi="Times New Roman"/>
                <w:i/>
                <w:sz w:val="26"/>
                <w:szCs w:val="26"/>
              </w:rPr>
              <w:t>как</w:t>
            </w:r>
            <w:r>
              <w:rPr>
                <w:rFonts w:ascii="Times New Roman" w:hAnsi="Times New Roman"/>
                <w:sz w:val="26"/>
                <w:szCs w:val="26"/>
              </w:rPr>
              <w:t>. Основные условия обособления приложений. Интонационные особенности. Синтаксические синонимы. Условия обособления и функции обстоятельств, выраженных деепричастным оборотом и одиночным деепричастием. Предложения со сравнительными оборотами. Обособление обстоятельств, выраженных существительными с предлогом. Интонация предложений с обособленными обстоятельствами. Синтаксические синонимы. Основные признаки и функции уточняющих членов предложения. Обособление дополнения с предлогами. Пунктуационное оформление. Грамотное употребление обособленных и уточняющих членов предложения в различных синтаксических конструкциях</w:t>
            </w:r>
          </w:p>
        </w:tc>
      </w:tr>
      <w:tr>
        <w:trPr>
          <w:trHeight w:val="274"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11</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Обращение</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Назначение </w:t>
            </w:r>
            <w:r>
              <w:rPr>
                <w:rFonts w:ascii="Times New Roman" w:hAnsi="Times New Roman"/>
                <w:color w:val="000000"/>
                <w:sz w:val="26"/>
                <w:szCs w:val="26"/>
              </w:rPr>
              <w:t>(звательная, оценочная и изобразительная функции)</w:t>
            </w:r>
            <w:r>
              <w:rPr>
                <w:rFonts w:ascii="Times New Roman" w:hAnsi="Times New Roman"/>
                <w:sz w:val="26"/>
                <w:szCs w:val="26"/>
              </w:rPr>
              <w:t xml:space="preserve">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и способы выражения обращения. Распространенные обращения. Пунктуация при обращении. Употребление обращений в речи. Эпистолярный жанр: специфика и приметы. Деловое письмо. Особенности делового стиля речи</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12</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Вводные и вставные конструкции</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Вводные конструкции (слова, словосочетания, предложения). Роль вводных слов как средства выражения субъективной оценки высказывания. Группы вводных конструкций по значению,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их стилистические функции. Использование вводных слов как средства связи предложений и смысловых частей текста. Вводные слова, словосочетания и знаки препинания при них. Одиночные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и парные знаки препинания. Особенности употребления вставных конструкций, их стилистические функции. Интонация предложений с вставными конструкциями. Требования к устному выступлению. Структура и специфические особенности публицистического стиля речи. Роль междометий в предложении и тексте. Знаки препинания. Правила синтаксического и пунктуационного разбора предложений со словами, грамматически не связанными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с членами предложения</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13</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Style w:val="Strong"/>
                <w:rFonts w:ascii="Times New Roman" w:hAnsi="Times New Roman"/>
                <w:b w:val="false"/>
                <w:bCs w:val="false"/>
                <w:sz w:val="26"/>
                <w:szCs w:val="26"/>
              </w:rPr>
              <w:t>Понятие о чужой речи</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Способы передачи чужой речи. Прямая и косвенная речь. Разделительные и выделительные знаки препинания в предложениях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с прямой речью. Предложения с прямой речью. Замена косвенной речи прямой. Предложения с косвенной речью. Замена прямой речи косвенной. Диалог, знаки препинания при нем. Структурные компоненты рассказа. Создание рассказа, в основе которого лежит повествование о случае из жизни очевидца события. Цитаты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и знаки препинания при них. Правила оформления цитат. Алгоритм синтаксического и пунктуационного разбора предложений с чужой речью</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14</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 xml:space="preserve">Повторение и систематизация изученного в 5-8 классах </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 xml:space="preserve">Основные грамматические категории языка. Синтаксические </w:t>
            </w:r>
          </w:p>
          <w:p>
            <w:pPr>
              <w:pStyle w:val="Normal"/>
              <w:widowControl w:val="false"/>
              <w:spacing w:lineRule="auto" w:line="240" w:before="0" w:after="0"/>
              <w:jc w:val="both"/>
              <w:rPr>
                <w:rFonts w:ascii="Times New Roman" w:hAnsi="Times New Roman"/>
                <w:sz w:val="26"/>
                <w:szCs w:val="26"/>
              </w:rPr>
            </w:pPr>
            <w:r>
              <w:rPr>
                <w:rFonts w:ascii="Times New Roman" w:hAnsi="Times New Roman"/>
                <w:sz w:val="26"/>
                <w:szCs w:val="26"/>
              </w:rPr>
              <w:t>и морфологические нормы в практической деятельности. Уместное употребление языковых единиц адекватно речевой ситуации. Пунктуация как система правил правописания предложений. Знаки препинания, их функции. Одиночные и парные знаки препинания. Сочетания знаков. Роль пунктуации в речи. Текст как речевое произведение. Особенности и способы сжатия текста. Смысловые связи частей текста, характер синтаксических конструкций</w:t>
            </w:r>
          </w:p>
        </w:tc>
      </w:tr>
    </w:tbl>
    <w:p>
      <w:pPr>
        <w:pStyle w:val="Normal"/>
        <w:tabs>
          <w:tab w:val="clear" w:pos="709"/>
          <w:tab w:val="left" w:pos="993" w:leader="none"/>
        </w:tabs>
        <w:spacing w:lineRule="auto" w:line="240" w:before="0" w:after="0"/>
        <w:jc w:val="both"/>
        <w:rPr>
          <w:rFonts w:ascii="Times New Roman" w:hAnsi="Times New Roman"/>
          <w:bCs/>
          <w:sz w:val="28"/>
          <w:szCs w:val="28"/>
        </w:rPr>
      </w:pPr>
      <w:r>
        <w:rPr>
          <w:rFonts w:ascii="Times New Roman" w:hAnsi="Times New Roman"/>
          <w:bCs/>
          <w:sz w:val="28"/>
          <w:szCs w:val="28"/>
        </w:rPr>
      </w:r>
    </w:p>
    <w:p>
      <w:pPr>
        <w:pStyle w:val="Normal"/>
        <w:spacing w:lineRule="auto" w:line="240" w:before="0" w:after="0"/>
        <w:rPr>
          <w:rFonts w:ascii="Times New Roman" w:hAnsi="Times New Roman"/>
          <w:sz w:val="28"/>
          <w:szCs w:val="28"/>
          <w:lang w:eastAsia="ru-RU"/>
        </w:rPr>
      </w:pPr>
      <w:r>
        <w:rPr>
          <w:rFonts w:ascii="Times New Roman" w:hAnsi="Times New Roman"/>
          <w:sz w:val="28"/>
          <w:szCs w:val="28"/>
          <w:lang w:eastAsia="ru-RU"/>
        </w:rPr>
      </w:r>
      <w:bookmarkStart w:id="7" w:name="_Toc434833752"/>
      <w:bookmarkStart w:id="8" w:name="_Toc434833752"/>
    </w:p>
    <w:p>
      <w:pPr>
        <w:pStyle w:val="Normal"/>
        <w:tabs>
          <w:tab w:val="clear" w:pos="709"/>
          <w:tab w:val="left" w:pos="851" w:leader="none"/>
        </w:tabs>
        <w:spacing w:lineRule="auto" w:line="240" w:before="0" w:after="0"/>
        <w:rPr>
          <w:rFonts w:ascii="Times New Roman" w:hAnsi="Times New Roman" w:eastAsia="Times New Roman"/>
          <w:b/>
          <w:b/>
          <w:sz w:val="28"/>
          <w:szCs w:val="28"/>
          <w:lang w:eastAsia="ru-RU"/>
        </w:rPr>
      </w:pPr>
      <w:bookmarkStart w:id="9" w:name="_Toc484510813"/>
      <w:r>
        <w:rPr>
          <w:rFonts w:eastAsia="Times New Roman" w:ascii="Times New Roman" w:hAnsi="Times New Roman"/>
          <w:b/>
          <w:sz w:val="32"/>
          <w:szCs w:val="32"/>
          <w:lang w:eastAsia="ru-RU"/>
        </w:rPr>
        <w:t xml:space="preserve">                         </w:t>
      </w:r>
      <w:r>
        <w:rPr>
          <w:rFonts w:eastAsia="Times New Roman" w:ascii="Times New Roman" w:hAnsi="Times New Roman"/>
          <w:b/>
          <w:sz w:val="28"/>
          <w:szCs w:val="28"/>
          <w:lang w:eastAsia="ru-RU"/>
        </w:rPr>
        <w:t>Ключевые задачи воспитания</w:t>
      </w:r>
    </w:p>
    <w:p>
      <w:pPr>
        <w:pStyle w:val="Normal"/>
        <w:tabs>
          <w:tab w:val="clear" w:pos="709"/>
          <w:tab w:val="left" w:pos="851" w:leader="none"/>
        </w:tabs>
        <w:spacing w:lineRule="auto" w:line="240" w:before="0" w:after="0"/>
        <w:ind w:left="-142" w:firstLine="426"/>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Реализация педагогами </w:t>
      </w:r>
      <w:r>
        <w:rPr>
          <w:rFonts w:eastAsia="Times New Roman" w:ascii="Times New Roman" w:hAnsi="Times New Roman"/>
          <w:b/>
          <w:sz w:val="28"/>
          <w:szCs w:val="28"/>
          <w:lang w:eastAsia="ru-RU"/>
        </w:rPr>
        <w:t>воспитательного</w:t>
      </w:r>
      <w:r>
        <w:rPr>
          <w:rFonts w:eastAsia="Times New Roman" w:ascii="Times New Roman" w:hAnsi="Times New Roman"/>
          <w:sz w:val="28"/>
          <w:szCs w:val="28"/>
          <w:lang w:eastAsia="ru-RU"/>
        </w:rPr>
        <w:t xml:space="preserve"> потенциала урока предполагает следующее:</w:t>
      </w:r>
    </w:p>
    <w:p>
      <w:pPr>
        <w:pStyle w:val="ListParagraph"/>
        <w:numPr>
          <w:ilvl w:val="0"/>
          <w:numId w:val="7"/>
        </w:numPr>
        <w:tabs>
          <w:tab w:val="clear" w:pos="709"/>
          <w:tab w:val="left" w:pos="851" w:leader="none"/>
        </w:tabs>
        <w:spacing w:before="0" w:after="0"/>
        <w:ind w:left="-142" w:hanging="425"/>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установление доверительных отношений между педагогом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pPr>
        <w:pStyle w:val="ListParagraph"/>
        <w:numPr>
          <w:ilvl w:val="0"/>
          <w:numId w:val="7"/>
        </w:numPr>
        <w:tabs>
          <w:tab w:val="clear" w:pos="709"/>
          <w:tab w:val="left" w:pos="851" w:leader="none"/>
        </w:tabs>
        <w:spacing w:before="0" w:after="0"/>
        <w:ind w:left="-142" w:hanging="425"/>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pPr>
        <w:pStyle w:val="ListParagraph"/>
        <w:numPr>
          <w:ilvl w:val="0"/>
          <w:numId w:val="7"/>
        </w:numPr>
        <w:tabs>
          <w:tab w:val="clear" w:pos="709"/>
          <w:tab w:val="left" w:pos="851" w:leader="none"/>
        </w:tabs>
        <w:spacing w:before="0" w:after="0"/>
        <w:ind w:left="-142" w:hanging="425"/>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pPr>
        <w:pStyle w:val="ListParagraph"/>
        <w:numPr>
          <w:ilvl w:val="0"/>
          <w:numId w:val="7"/>
        </w:numPr>
        <w:tabs>
          <w:tab w:val="clear" w:pos="709"/>
          <w:tab w:val="left" w:pos="851" w:leader="none"/>
        </w:tabs>
        <w:spacing w:before="0" w:after="0"/>
        <w:ind w:left="-142" w:hanging="425"/>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pPr>
        <w:pStyle w:val="ListParagraph"/>
        <w:numPr>
          <w:ilvl w:val="0"/>
          <w:numId w:val="7"/>
        </w:numPr>
        <w:tabs>
          <w:tab w:val="clear" w:pos="709"/>
          <w:tab w:val="left" w:pos="851" w:leader="none"/>
        </w:tabs>
        <w:spacing w:before="0" w:after="0"/>
        <w:ind w:left="-142" w:hanging="425"/>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pPr>
        <w:pStyle w:val="ListParagraph"/>
        <w:numPr>
          <w:ilvl w:val="0"/>
          <w:numId w:val="7"/>
        </w:numPr>
        <w:tabs>
          <w:tab w:val="clear" w:pos="709"/>
          <w:tab w:val="left" w:pos="851" w:leader="none"/>
        </w:tabs>
        <w:spacing w:before="0" w:after="0"/>
        <w:ind w:left="-142" w:hanging="425"/>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pPr>
        <w:pStyle w:val="ListParagraph"/>
        <w:numPr>
          <w:ilvl w:val="0"/>
          <w:numId w:val="7"/>
        </w:numPr>
        <w:tabs>
          <w:tab w:val="clear" w:pos="709"/>
          <w:tab w:val="left" w:pos="851" w:leader="none"/>
        </w:tabs>
        <w:spacing w:before="0" w:after="0"/>
        <w:ind w:left="-142" w:hanging="425"/>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pPr>
        <w:pStyle w:val="ListParagraph"/>
        <w:numPr>
          <w:ilvl w:val="0"/>
          <w:numId w:val="7"/>
        </w:numPr>
        <w:tabs>
          <w:tab w:val="clear" w:pos="709"/>
          <w:tab w:val="left" w:pos="851" w:leader="none"/>
        </w:tabs>
        <w:spacing w:before="0" w:after="0"/>
        <w:ind w:left="-142" w:hanging="425"/>
        <w:contextualSpacing/>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pPr>
        <w:pStyle w:val="Normal"/>
        <w:rPr/>
      </w:pPr>
      <w:r>
        <w:rPr/>
      </w:r>
    </w:p>
    <w:p>
      <w:pPr>
        <w:pStyle w:val="1"/>
        <w:ind w:hanging="0"/>
        <w:rPr/>
      </w:pPr>
      <w:bookmarkStart w:id="10" w:name="_Toc434833752"/>
      <w:r>
        <w:rPr/>
        <w:t xml:space="preserve">3. Тематическое планирование с указанием количества часов, отводимых на освоение каждой </w:t>
      </w:r>
      <w:bookmarkEnd w:id="10"/>
      <w:r>
        <w:rPr/>
        <w:t>темы</w:t>
      </w:r>
      <w:bookmarkEnd w:id="9"/>
    </w:p>
    <w:p>
      <w:pPr>
        <w:pStyle w:val="Normal"/>
        <w:tabs>
          <w:tab w:val="clear" w:pos="709"/>
          <w:tab w:val="left" w:pos="0" w:leader="none"/>
        </w:tabs>
        <w:spacing w:lineRule="auto" w:line="240" w:before="0" w:after="0"/>
        <w:ind w:left="-142" w:firstLine="851"/>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 xml:space="preserve">Учебно-тематический план </w:t>
      </w:r>
    </w:p>
    <w:tbl>
      <w:tblPr>
        <w:tblW w:w="5000" w:type="pct"/>
        <w:jc w:val="left"/>
        <w:tblInd w:w="0" w:type="dxa"/>
        <w:tblLayout w:type="fixed"/>
        <w:tblCellMar>
          <w:top w:w="0" w:type="dxa"/>
          <w:left w:w="108" w:type="dxa"/>
          <w:bottom w:w="0" w:type="dxa"/>
          <w:right w:w="108" w:type="dxa"/>
        </w:tblCellMar>
        <w:tblLook w:val="0000"/>
      </w:tblPr>
      <w:tblGrid>
        <w:gridCol w:w="554"/>
        <w:gridCol w:w="4007"/>
        <w:gridCol w:w="829"/>
        <w:gridCol w:w="1168"/>
        <w:gridCol w:w="990"/>
        <w:gridCol w:w="2089"/>
      </w:tblGrid>
      <w:tr>
        <w:trPr/>
        <w:tc>
          <w:tcPr>
            <w:tcW w:w="554"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п/п</w:t>
            </w:r>
          </w:p>
        </w:tc>
        <w:tc>
          <w:tcPr>
            <w:tcW w:w="4007"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Содержание</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 xml:space="preserve">Кол-во </w:t>
              <w:br/>
              <w:t>часов</w:t>
            </w:r>
          </w:p>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всего</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Из них на развитие речи</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rPr>
                <w:rFonts w:ascii="Times New Roman" w:hAnsi="Times New Roman"/>
                <w:sz w:val="26"/>
                <w:szCs w:val="26"/>
              </w:rPr>
            </w:pPr>
            <w:r>
              <w:rPr>
                <w:rFonts w:ascii="Times New Roman" w:hAnsi="Times New Roman"/>
                <w:sz w:val="26"/>
                <w:szCs w:val="26"/>
              </w:rPr>
              <w:t>Контр. работы</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Ключевые воспитательные задачи</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Русский язык в современном мире</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1,2,3</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2</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 xml:space="preserve">Повторение изученного в 5-7 классах </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8</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1,2,5</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3</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Синтаксис. Пунктуация. Культура речи</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7</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1,2,6,7</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4</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Простое предложение</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3</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1,2,5,6</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5</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Двусоставное предложение.</w:t>
              <w:br/>
              <w:t>Главные члены предложения</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8</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1,2,3,7</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6</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right="-112" w:hanging="0"/>
              <w:rPr>
                <w:rFonts w:ascii="Times New Roman" w:hAnsi="Times New Roman"/>
                <w:b/>
                <w:b/>
                <w:sz w:val="26"/>
                <w:szCs w:val="26"/>
              </w:rPr>
            </w:pPr>
            <w:r>
              <w:rPr>
                <w:rStyle w:val="Strong"/>
                <w:rFonts w:ascii="Times New Roman" w:hAnsi="Times New Roman"/>
                <w:b w:val="false"/>
                <w:bCs w:val="false"/>
                <w:sz w:val="26"/>
                <w:szCs w:val="26"/>
              </w:rPr>
              <w:t xml:space="preserve">Двусоставное предложение. </w:t>
              <w:br/>
              <w:t>Второстепенные члены предложения</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8</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1,2,4,6</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7</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Односоставные предложения</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11</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2</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1,2,6,8</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8</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Style w:val="Strong"/>
                <w:rFonts w:ascii="Times New Roman" w:hAnsi="Times New Roman"/>
                <w:b w:val="false"/>
                <w:b w:val="false"/>
                <w:bCs w:val="false"/>
                <w:sz w:val="26"/>
                <w:szCs w:val="26"/>
              </w:rPr>
            </w:pPr>
            <w:r>
              <w:rPr>
                <w:rFonts w:ascii="Times New Roman" w:hAnsi="Times New Roman"/>
                <w:sz w:val="26"/>
                <w:szCs w:val="26"/>
              </w:rPr>
              <w:t>Понятие об осложненном предложении</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1,2,5,6</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9</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Style w:val="Strong"/>
                <w:rFonts w:ascii="Times New Roman" w:hAnsi="Times New Roman"/>
                <w:bCs w:val="false"/>
                <w:sz w:val="26"/>
                <w:szCs w:val="26"/>
              </w:rPr>
            </w:pPr>
            <w:r>
              <w:rPr>
                <w:rFonts w:ascii="Times New Roman" w:hAnsi="Times New Roman"/>
                <w:sz w:val="26"/>
                <w:szCs w:val="26"/>
              </w:rPr>
              <w:t>Однородные члены предложения</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12</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2</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1,2,5,6</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10</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Style w:val="Strong"/>
                <w:rFonts w:ascii="Times New Roman" w:hAnsi="Times New Roman"/>
                <w:bCs w:val="false"/>
                <w:sz w:val="26"/>
                <w:szCs w:val="26"/>
              </w:rPr>
            </w:pPr>
            <w:r>
              <w:rPr>
                <w:rFonts w:ascii="Times New Roman" w:hAnsi="Times New Roman"/>
                <w:sz w:val="26"/>
                <w:szCs w:val="26"/>
              </w:rPr>
              <w:t>Обособленные члены предложения</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19</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1,2,7,8</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11</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Обращение</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4</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2</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1,2,5,6</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12</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Вводные и вставные конструкции</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8</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1,2,3,6</w:t>
            </w:r>
          </w:p>
        </w:tc>
      </w:tr>
      <w:tr>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Style w:val="Strong"/>
                <w:rFonts w:ascii="Times New Roman" w:hAnsi="Times New Roman"/>
                <w:b w:val="false"/>
                <w:b w:val="false"/>
                <w:bCs w:val="false"/>
                <w:sz w:val="26"/>
                <w:szCs w:val="26"/>
              </w:rPr>
            </w:pPr>
            <w:r>
              <w:rPr>
                <w:rStyle w:val="Strong"/>
                <w:rFonts w:ascii="Times New Roman" w:hAnsi="Times New Roman"/>
                <w:b w:val="false"/>
                <w:bCs w:val="false"/>
                <w:sz w:val="26"/>
                <w:szCs w:val="26"/>
              </w:rPr>
              <w:t>13</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b/>
                <w:b/>
                <w:sz w:val="26"/>
                <w:szCs w:val="26"/>
              </w:rPr>
            </w:pPr>
            <w:r>
              <w:rPr>
                <w:rStyle w:val="Strong"/>
                <w:rFonts w:ascii="Times New Roman" w:hAnsi="Times New Roman"/>
                <w:b w:val="false"/>
                <w:bCs w:val="false"/>
                <w:sz w:val="26"/>
                <w:szCs w:val="26"/>
              </w:rPr>
              <w:t>Понятие о чужой речи</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8</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1,2,6,7</w:t>
            </w:r>
          </w:p>
        </w:tc>
      </w:tr>
      <w:tr>
        <w:trPr>
          <w:trHeight w:val="627" w:hRule="atLeast"/>
        </w:trPr>
        <w:tc>
          <w:tcPr>
            <w:tcW w:w="554"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6"/>
                <w:szCs w:val="26"/>
              </w:rPr>
            </w:pPr>
            <w:r>
              <w:rPr>
                <w:rFonts w:ascii="Times New Roman" w:hAnsi="Times New Roman"/>
                <w:sz w:val="26"/>
                <w:szCs w:val="26"/>
              </w:rPr>
              <w:t>14</w:t>
            </w:r>
          </w:p>
        </w:tc>
        <w:tc>
          <w:tcPr>
            <w:tcW w:w="4007"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6"/>
                <w:szCs w:val="26"/>
              </w:rPr>
            </w:pPr>
            <w:r>
              <w:rPr>
                <w:rFonts w:ascii="Times New Roman" w:hAnsi="Times New Roman"/>
                <w:sz w:val="26"/>
                <w:szCs w:val="26"/>
              </w:rPr>
              <w:t xml:space="preserve">Повторение и систематизация </w:t>
              <w:br/>
              <w:t xml:space="preserve">изученного в 5-8 классах </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4</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1</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t>1,2,5,6</w:t>
            </w:r>
          </w:p>
        </w:tc>
      </w:tr>
      <w:tr>
        <w:trPr>
          <w:trHeight w:val="404" w:hRule="atLeast"/>
        </w:trPr>
        <w:tc>
          <w:tcPr>
            <w:tcW w:w="554"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jc w:val="center"/>
              <w:rPr>
                <w:rFonts w:ascii="Times New Roman" w:hAnsi="Times New Roman"/>
                <w:b/>
                <w:b/>
                <w:sz w:val="26"/>
                <w:szCs w:val="26"/>
              </w:rPr>
            </w:pPr>
            <w:r>
              <w:rPr>
                <w:rFonts w:ascii="Times New Roman" w:hAnsi="Times New Roman"/>
                <w:b/>
                <w:sz w:val="26"/>
                <w:szCs w:val="26"/>
              </w:rPr>
            </w:r>
          </w:p>
        </w:tc>
        <w:tc>
          <w:tcPr>
            <w:tcW w:w="4007"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rPr>
                <w:rFonts w:ascii="Times New Roman" w:hAnsi="Times New Roman"/>
                <w:b/>
                <w:b/>
                <w:sz w:val="26"/>
                <w:szCs w:val="26"/>
              </w:rPr>
            </w:pPr>
            <w:r>
              <w:rPr>
                <w:rFonts w:ascii="Times New Roman" w:hAnsi="Times New Roman"/>
                <w:b/>
                <w:sz w:val="26"/>
                <w:szCs w:val="26"/>
              </w:rPr>
              <w:t>ИТОГО</w:t>
            </w:r>
          </w:p>
        </w:tc>
        <w:tc>
          <w:tcPr>
            <w:tcW w:w="829"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b/>
                <w:b/>
                <w:sz w:val="26"/>
                <w:szCs w:val="26"/>
              </w:rPr>
            </w:pPr>
            <w:r>
              <w:rPr>
                <w:rFonts w:ascii="Times New Roman" w:hAnsi="Times New Roman"/>
                <w:b/>
                <w:sz w:val="26"/>
                <w:szCs w:val="26"/>
              </w:rPr>
              <w:t>102</w:t>
            </w:r>
          </w:p>
        </w:tc>
        <w:tc>
          <w:tcPr>
            <w:tcW w:w="11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b/>
                <w:b/>
                <w:sz w:val="26"/>
                <w:szCs w:val="26"/>
              </w:rPr>
            </w:pPr>
            <w:r>
              <w:rPr>
                <w:rFonts w:ascii="Times New Roman" w:hAnsi="Times New Roman"/>
                <w:b/>
                <w:sz w:val="26"/>
                <w:szCs w:val="26"/>
              </w:rPr>
              <w:t>15</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b/>
                <w:b/>
                <w:sz w:val="26"/>
                <w:szCs w:val="26"/>
              </w:rPr>
            </w:pPr>
            <w:r>
              <w:rPr>
                <w:rFonts w:ascii="Times New Roman" w:hAnsi="Times New Roman"/>
                <w:b/>
                <w:sz w:val="26"/>
                <w:szCs w:val="26"/>
              </w:rPr>
              <w:t>10</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r>
          </w:p>
        </w:tc>
      </w:tr>
    </w:tbl>
    <w:p>
      <w:pPr>
        <w:pStyle w:val="Normal"/>
        <w:tabs>
          <w:tab w:val="clear" w:pos="709"/>
          <w:tab w:val="left" w:pos="993" w:leader="none"/>
        </w:tabs>
        <w:spacing w:lineRule="auto" w:line="240" w:before="0" w:after="0"/>
        <w:contextualSpacing/>
        <w:jc w:val="both"/>
        <w:rPr>
          <w:rFonts w:ascii="Times New Roman" w:hAnsi="Times New Roman"/>
          <w:i/>
          <w:i/>
          <w:sz w:val="28"/>
          <w:szCs w:val="28"/>
        </w:rPr>
      </w:pPr>
      <w:r>
        <w:rPr>
          <w:rFonts w:ascii="Times New Roman" w:hAnsi="Times New Roman"/>
          <w:i/>
          <w:sz w:val="28"/>
          <w:szCs w:val="28"/>
        </w:rPr>
      </w:r>
    </w:p>
    <w:p>
      <w:pPr>
        <w:sectPr>
          <w:footerReference w:type="default" r:id="rId2"/>
          <w:type w:val="nextPage"/>
          <w:pgSz w:w="11906" w:h="16838"/>
          <w:pgMar w:left="1134" w:right="1134" w:header="0" w:top="1134" w:footer="567" w:bottom="1134" w:gutter="0"/>
          <w:pgNumType w:fmt="decimal"/>
          <w:formProt w:val="false"/>
          <w:titlePg/>
          <w:textDirection w:val="lrTb"/>
          <w:docGrid w:type="default" w:linePitch="299" w:charSpace="0"/>
        </w:sectPr>
        <w:pStyle w:val="Normal"/>
        <w:tabs>
          <w:tab w:val="clear" w:pos="709"/>
          <w:tab w:val="left" w:pos="993" w:leader="none"/>
        </w:tabs>
        <w:spacing w:lineRule="auto" w:line="240" w:before="0" w:after="0"/>
        <w:contextualSpacing/>
        <w:jc w:val="both"/>
        <w:rPr>
          <w:rFonts w:ascii="Times New Roman" w:hAnsi="Times New Roman"/>
          <w:i/>
          <w:i/>
          <w:sz w:val="28"/>
          <w:szCs w:val="28"/>
        </w:rPr>
      </w:pPr>
      <w:r>
        <w:rPr>
          <w:rFonts w:ascii="Times New Roman" w:hAnsi="Times New Roman"/>
          <w:i/>
          <w:sz w:val="28"/>
          <w:szCs w:val="28"/>
        </w:rPr>
      </w:r>
    </w:p>
    <w:p>
      <w:pPr>
        <w:pStyle w:val="1"/>
        <w:ind w:firstLine="567"/>
        <w:jc w:val="center"/>
        <w:rPr>
          <w:sz w:val="28"/>
          <w:szCs w:val="28"/>
        </w:rPr>
      </w:pPr>
      <w:bookmarkStart w:id="11" w:name="_Toc483827012"/>
      <w:bookmarkStart w:id="12" w:name="_Toc483826715"/>
      <w:bookmarkStart w:id="13" w:name="_Toc434833756"/>
      <w:bookmarkStart w:id="14" w:name="_Toc434566952"/>
      <w:bookmarkStart w:id="15" w:name="_Toc535031467"/>
      <w:bookmarkStart w:id="16" w:name="_Toc484510814"/>
      <w:r>
        <w:rPr>
          <w:sz w:val="28"/>
          <w:szCs w:val="28"/>
        </w:rPr>
        <w:t>Приложения</w:t>
      </w:r>
      <w:bookmarkEnd w:id="16"/>
    </w:p>
    <w:p>
      <w:pPr>
        <w:pStyle w:val="1"/>
        <w:ind w:firstLine="567"/>
        <w:jc w:val="right"/>
        <w:rPr>
          <w:sz w:val="28"/>
          <w:szCs w:val="28"/>
        </w:rPr>
      </w:pPr>
      <w:bookmarkStart w:id="17" w:name="_Toc483827012"/>
      <w:bookmarkStart w:id="18" w:name="_Toc483826715"/>
      <w:bookmarkStart w:id="19" w:name="_Toc434833756"/>
      <w:bookmarkStart w:id="20" w:name="_Toc434566952"/>
      <w:bookmarkStart w:id="21" w:name="_Toc535031467"/>
      <w:bookmarkStart w:id="22" w:name="_Toc484510815"/>
      <w:r>
        <w:rPr>
          <w:sz w:val="28"/>
          <w:szCs w:val="28"/>
        </w:rPr>
        <w:t>Приложение 1</w:t>
      </w:r>
      <w:bookmarkEnd w:id="17"/>
      <w:bookmarkEnd w:id="18"/>
      <w:bookmarkEnd w:id="19"/>
      <w:bookmarkEnd w:id="20"/>
      <w:bookmarkEnd w:id="21"/>
      <w:bookmarkEnd w:id="22"/>
    </w:p>
    <w:p>
      <w:pPr>
        <w:pStyle w:val="Normal"/>
        <w:tabs>
          <w:tab w:val="clear" w:pos="709"/>
          <w:tab w:val="left" w:pos="993" w:leader="none"/>
        </w:tabs>
        <w:spacing w:lineRule="auto" w:line="240" w:before="0" w:after="0"/>
        <w:ind w:firstLine="709"/>
        <w:contextualSpacing/>
        <w:jc w:val="both"/>
        <w:rPr>
          <w:rFonts w:ascii="Times New Roman" w:hAnsi="Times New Roman"/>
          <w:i/>
          <w:i/>
          <w:iCs/>
        </w:rPr>
      </w:pPr>
      <w:r>
        <w:rPr>
          <w:rFonts w:ascii="Times New Roman" w:hAnsi="Times New Roman"/>
          <w:i/>
          <w:iCs/>
        </w:rPr>
      </w:r>
    </w:p>
    <w:p>
      <w:pPr>
        <w:pStyle w:val="1"/>
        <w:ind w:firstLine="567"/>
        <w:jc w:val="center"/>
        <w:rPr>
          <w:sz w:val="28"/>
          <w:szCs w:val="28"/>
        </w:rPr>
      </w:pPr>
      <w:bookmarkStart w:id="23" w:name="_Toc484510816"/>
      <w:r>
        <w:rPr>
          <w:sz w:val="28"/>
          <w:szCs w:val="28"/>
        </w:rPr>
        <w:t>Календарно-тематическое планирование (102 часа)</w:t>
      </w:r>
      <w:bookmarkEnd w:id="23"/>
    </w:p>
    <w:p>
      <w:pPr>
        <w:pStyle w:val="Normal"/>
        <w:tabs>
          <w:tab w:val="clear" w:pos="709"/>
          <w:tab w:val="left" w:pos="993" w:leader="none"/>
        </w:tabs>
        <w:spacing w:lineRule="auto" w:line="240" w:before="0" w:after="0"/>
        <w:ind w:firstLine="709"/>
        <w:contextualSpacing/>
        <w:jc w:val="right"/>
        <w:rPr>
          <w:rFonts w:ascii="Times New Roman" w:hAnsi="Times New Roman"/>
          <w:i/>
          <w:i/>
          <w:iCs/>
          <w:sz w:val="24"/>
          <w:szCs w:val="24"/>
        </w:rPr>
      </w:pPr>
      <w:r>
        <w:rPr>
          <w:rFonts w:ascii="Times New Roman" w:hAnsi="Times New Roman"/>
          <w:i/>
          <w:iCs/>
          <w:sz w:val="24"/>
          <w:szCs w:val="24"/>
        </w:rPr>
        <w:t>Образец табдицы</w:t>
      </w:r>
    </w:p>
    <w:tbl>
      <w:tblPr>
        <w:tblW w:w="14850" w:type="dxa"/>
        <w:jc w:val="left"/>
        <w:tblInd w:w="0" w:type="dxa"/>
        <w:tblLayout w:type="fixed"/>
        <w:tblCellMar>
          <w:top w:w="0" w:type="dxa"/>
          <w:left w:w="108" w:type="dxa"/>
          <w:bottom w:w="0" w:type="dxa"/>
          <w:right w:w="108" w:type="dxa"/>
        </w:tblCellMar>
        <w:tblLook w:val="04a0"/>
      </w:tblPr>
      <w:tblGrid>
        <w:gridCol w:w="417"/>
        <w:gridCol w:w="417"/>
        <w:gridCol w:w="416"/>
        <w:gridCol w:w="417"/>
        <w:gridCol w:w="1276"/>
        <w:gridCol w:w="851"/>
        <w:gridCol w:w="1700"/>
        <w:gridCol w:w="1843"/>
        <w:gridCol w:w="1984"/>
        <w:gridCol w:w="1985"/>
        <w:gridCol w:w="1984"/>
        <w:gridCol w:w="1559"/>
      </w:tblGrid>
      <w:tr>
        <w:trPr/>
        <w:tc>
          <w:tcPr>
            <w:tcW w:w="83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 </w:t>
            </w:r>
          </w:p>
        </w:tc>
        <w:tc>
          <w:tcPr>
            <w:tcW w:w="83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Дата</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Тема </w:t>
              <w:br/>
              <w:t>урока</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Тип урока</w:t>
            </w:r>
          </w:p>
        </w:tc>
        <w:tc>
          <w:tcPr>
            <w:tcW w:w="170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Содержание </w:t>
              <w:br/>
              <w:t>урока</w:t>
            </w:r>
          </w:p>
        </w:tc>
        <w:tc>
          <w:tcPr>
            <w:tcW w:w="9355"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Планируемые результаты (в соответствии с ФГОС ООО)</w:t>
            </w:r>
          </w:p>
        </w:tc>
      </w:tr>
      <w:tr>
        <w:trPr/>
        <w:tc>
          <w:tcPr>
            <w:tcW w:w="41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left="-142" w:right="-83" w:hanging="0"/>
              <w:jc w:val="center"/>
              <w:rPr>
                <w:rFonts w:ascii="Times New Roman" w:hAnsi="Times New Roman"/>
                <w:sz w:val="24"/>
                <w:szCs w:val="24"/>
              </w:rPr>
            </w:pPr>
            <w:r>
              <w:rPr>
                <w:rFonts w:ascii="Times New Roman" w:hAnsi="Times New Roman"/>
                <w:sz w:val="24"/>
                <w:szCs w:val="24"/>
              </w:rPr>
              <w:t>п/п</w:t>
            </w:r>
          </w:p>
        </w:tc>
        <w:tc>
          <w:tcPr>
            <w:tcW w:w="41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left="-142" w:right="-83" w:hanging="0"/>
              <w:jc w:val="center"/>
              <w:rPr>
                <w:rFonts w:ascii="Times New Roman" w:hAnsi="Times New Roman"/>
                <w:sz w:val="24"/>
                <w:szCs w:val="24"/>
              </w:rPr>
            </w:pPr>
            <w:r>
              <w:rPr>
                <w:rFonts w:ascii="Times New Roman" w:hAnsi="Times New Roman"/>
                <w:sz w:val="24"/>
                <w:szCs w:val="24"/>
              </w:rPr>
              <w:t>п/т</w:t>
            </w:r>
          </w:p>
        </w:tc>
        <w:tc>
          <w:tcPr>
            <w:tcW w:w="416" w:type="dxa"/>
            <w:vMerge w:val="restart"/>
            <w:tcBorders>
              <w:top w:val="single" w:sz="4" w:space="0" w:color="000000"/>
              <w:left w:val="single" w:sz="4" w:space="0" w:color="000000"/>
              <w:bottom w:val="single" w:sz="4" w:space="0" w:color="000000"/>
              <w:right w:val="single" w:sz="4" w:space="0" w:color="000000"/>
            </w:tcBorders>
            <w:textDirection w:val="btLr"/>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план</w:t>
            </w:r>
          </w:p>
        </w:tc>
        <w:tc>
          <w:tcPr>
            <w:tcW w:w="41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факт</w:t>
            </w:r>
          </w:p>
        </w:tc>
        <w:tc>
          <w:tcPr>
            <w:tcW w:w="12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85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7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Предметные </w:t>
              <w:br/>
              <w:t>результаты</w:t>
            </w:r>
          </w:p>
        </w:tc>
        <w:tc>
          <w:tcPr>
            <w:tcW w:w="5953"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Метапредметные результаты</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Личностные результаты </w:t>
            </w:r>
          </w:p>
        </w:tc>
      </w:tr>
      <w:tr>
        <w:trPr>
          <w:trHeight w:val="499" w:hRule="atLeast"/>
        </w:trPr>
        <w:tc>
          <w:tcPr>
            <w:tcW w:w="41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41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41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41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Регулятивные УУД </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Познавательные УУД </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Коммуникативные УУД </w:t>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r>
      <w:tr>
        <w:trPr/>
        <w:tc>
          <w:tcPr>
            <w:tcW w:w="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8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r>
    </w:tbl>
    <w:p>
      <w:pPr>
        <w:pStyle w:val="Normal"/>
        <w:tabs>
          <w:tab w:val="clear" w:pos="709"/>
          <w:tab w:val="left" w:pos="993" w:leader="none"/>
        </w:tabs>
        <w:spacing w:lineRule="auto" w:line="240" w:before="0" w:after="0"/>
        <w:ind w:firstLine="709"/>
        <w:contextualSpacing/>
        <w:jc w:val="both"/>
        <w:rPr>
          <w:rFonts w:ascii="Times New Roman" w:hAnsi="Times New Roman"/>
          <w:i/>
          <w:i/>
          <w:iCs/>
        </w:rPr>
      </w:pPr>
      <w:r>
        <w:rPr>
          <w:rFonts w:ascii="Times New Roman" w:hAnsi="Times New Roman"/>
          <w:i/>
          <w:iCs/>
        </w:rPr>
      </w:r>
    </w:p>
    <w:p>
      <w:pPr>
        <w:pStyle w:val="Normal"/>
        <w:tabs>
          <w:tab w:val="clear" w:pos="709"/>
          <w:tab w:val="left" w:pos="993" w:leader="none"/>
        </w:tabs>
        <w:spacing w:lineRule="auto" w:line="240" w:before="0" w:after="0"/>
        <w:ind w:firstLine="567"/>
        <w:contextualSpacing/>
        <w:jc w:val="both"/>
        <w:rPr>
          <w:rFonts w:ascii="Times New Roman" w:hAnsi="Times New Roman"/>
          <w:i/>
          <w:i/>
          <w:iCs/>
          <w:sz w:val="28"/>
          <w:szCs w:val="28"/>
        </w:rPr>
      </w:pPr>
      <w:r>
        <w:rPr>
          <w:rFonts w:ascii="Times New Roman" w:hAnsi="Times New Roman"/>
          <w:i/>
          <w:iCs/>
          <w:sz w:val="28"/>
          <w:szCs w:val="28"/>
        </w:rPr>
        <w:t>Типы уроков и формируемые универсальные учебные действия для достижения метапредметных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tbl>
      <w:tblPr>
        <w:tblW w:w="14850" w:type="dxa"/>
        <w:jc w:val="left"/>
        <w:tblInd w:w="0" w:type="dxa"/>
        <w:tblLayout w:type="fixed"/>
        <w:tblCellMar>
          <w:top w:w="0" w:type="dxa"/>
          <w:left w:w="108" w:type="dxa"/>
          <w:bottom w:w="0" w:type="dxa"/>
          <w:right w:w="108" w:type="dxa"/>
        </w:tblCellMar>
        <w:tblLook w:val="04a0"/>
      </w:tblPr>
      <w:tblGrid>
        <w:gridCol w:w="534"/>
        <w:gridCol w:w="1133"/>
        <w:gridCol w:w="992"/>
        <w:gridCol w:w="2127"/>
        <w:gridCol w:w="2410"/>
        <w:gridCol w:w="2125"/>
        <w:gridCol w:w="1985"/>
        <w:gridCol w:w="1984"/>
        <w:gridCol w:w="1558"/>
      </w:tblGrid>
      <w:tr>
        <w:trPr/>
        <w:tc>
          <w:tcPr>
            <w:tcW w:w="53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left="-56" w:right="-46" w:hanging="0"/>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п/п</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left="-86" w:right="-88" w:hanging="0"/>
              <w:jc w:val="center"/>
              <w:rPr>
                <w:rFonts w:ascii="Times New Roman" w:hAnsi="Times New Roman"/>
                <w:sz w:val="24"/>
                <w:szCs w:val="24"/>
              </w:rPr>
            </w:pPr>
            <w:r>
              <w:rPr>
                <w:rFonts w:ascii="Times New Roman" w:hAnsi="Times New Roman"/>
                <w:sz w:val="24"/>
                <w:szCs w:val="24"/>
              </w:rPr>
              <w:t xml:space="preserve">Тема </w:t>
              <w:br/>
              <w:t>урока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Тип урока</w:t>
            </w:r>
          </w:p>
        </w:tc>
        <w:tc>
          <w:tcPr>
            <w:tcW w:w="212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Содержание </w:t>
              <w:br/>
              <w:t>урока</w:t>
            </w:r>
          </w:p>
        </w:tc>
        <w:tc>
          <w:tcPr>
            <w:tcW w:w="10062"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Планируемые результаты (в соответствии с ФГОС ООО)</w:t>
            </w:r>
          </w:p>
        </w:tc>
      </w:tr>
      <w:tr>
        <w:trPr/>
        <w:tc>
          <w:tcPr>
            <w:tcW w:w="53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1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99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212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Предметные </w:t>
              <w:br/>
              <w:t>результаты</w:t>
            </w:r>
          </w:p>
        </w:tc>
        <w:tc>
          <w:tcPr>
            <w:tcW w:w="609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Метапредметные результаты</w:t>
            </w:r>
          </w:p>
        </w:tc>
        <w:tc>
          <w:tcPr>
            <w:tcW w:w="155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Личностные результаты</w:t>
            </w:r>
          </w:p>
        </w:tc>
      </w:tr>
      <w:tr>
        <w:trPr/>
        <w:tc>
          <w:tcPr>
            <w:tcW w:w="5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212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241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c>
          <w:tcPr>
            <w:tcW w:w="21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Регулятивные </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Познавательные </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t xml:space="preserve">Коммуникативные </w:t>
            </w:r>
          </w:p>
        </w:tc>
        <w:tc>
          <w:tcPr>
            <w:tcW w:w="155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rPr>
            </w:pPr>
            <w:r>
              <w:rPr>
                <w:rFonts w:ascii="Times New Roman" w:hAnsi="Times New Roman"/>
                <w:sz w:val="24"/>
                <w:szCs w:val="24"/>
              </w:rPr>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14653" w:leader="none"/>
              </w:tabs>
              <w:spacing w:lineRule="auto" w:line="240" w:before="0" w:after="0"/>
              <w:jc w:val="center"/>
              <w:rPr>
                <w:rFonts w:ascii="Times New Roman" w:hAnsi="Times New Roman"/>
                <w:b/>
                <w:b/>
                <w:sz w:val="24"/>
                <w:szCs w:val="24"/>
              </w:rPr>
            </w:pPr>
            <w:r>
              <w:rPr>
                <w:rFonts w:ascii="Times New Roman" w:hAnsi="Times New Roman"/>
                <w:b/>
                <w:sz w:val="24"/>
                <w:szCs w:val="24"/>
              </w:rPr>
              <w:t>Русский язык в современном мире (1 час)</w:t>
            </w:r>
          </w:p>
        </w:tc>
      </w:tr>
      <w:tr>
        <w:trPr>
          <w:trHeight w:val="853" w:hRule="atLeast"/>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Русский язык в современном мире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Систематизация сведений о русском языке как развивающемся явлении, литературном языке. Функции русского языка в современном мире. Русский язык как государственный язык и средство межнационального общения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Уметь рассказывать о месте русского языка среди других языков, распознавать группы славянских языков и языковые явления, совпадающие в разных славянских языках, доказывать, что русский язык развивается (на примере устаревших слов и неологизмов)</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bCs/>
                <w:sz w:val="24"/>
                <w:szCs w:val="24"/>
              </w:rPr>
            </w:pPr>
            <w:r>
              <w:rPr>
                <w:rFonts w:ascii="Times New Roman" w:hAnsi="Times New Roman"/>
                <w:bCs/>
                <w:sz w:val="24"/>
                <w:szCs w:val="24"/>
              </w:rPr>
              <w:t>Обнаруживать и формулировать учебную проблему совместно с учителем, составлять план решаемой проблемы, действовать по плану</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Разбивать текст на абзацы, извлекать информацию из текста, осознавать познавательную задачу, предполагать, какая информация нужна для ее решения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Высказывать и обосновывать свою точку зрения, отстаивать ее, используя аргументы, задавать вопросы и отвечать на вопросы других</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Оценивание ситуации с точки зрения важности образования, положительное отношение к познавательной деятельности</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Style w:val="Strong"/>
                <w:rFonts w:ascii="Times New Roman" w:hAnsi="Times New Roman"/>
                <w:bCs w:val="false"/>
                <w:sz w:val="24"/>
                <w:szCs w:val="24"/>
              </w:rPr>
            </w:pPr>
            <w:r>
              <w:rPr>
                <w:rStyle w:val="Strong"/>
                <w:rFonts w:ascii="Times New Roman" w:hAnsi="Times New Roman"/>
                <w:sz w:val="24"/>
                <w:szCs w:val="24"/>
              </w:rPr>
              <w:t>Повторение изученного в 5-7 классах (8 часов)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Пунктуация и орфография. Знаки препинания: завершения, разделения, выделения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Синтаксические условия употребления знаков препинания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b w:val="false"/>
                <w:b w:val="false"/>
                <w:bCs w:val="false"/>
                <w:sz w:val="24"/>
                <w:szCs w:val="24"/>
              </w:rPr>
            </w:pPr>
            <w:r>
              <w:rPr>
                <w:rFonts w:ascii="Times New Roman" w:hAnsi="Times New Roman"/>
                <w:sz w:val="24"/>
                <w:szCs w:val="24"/>
              </w:rPr>
              <w:t>Разграничивать знаки завершения, разделения, выделения, определять функции знаков препинания и правильно их расставлять, выполнять анализ текста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Применять методы информационного поиска, составлять вопросный план текста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30" w:right="-109" w:hanging="0"/>
              <w:rPr>
                <w:rFonts w:ascii="Times New Roman" w:hAnsi="Times New Roman"/>
                <w:sz w:val="24"/>
                <w:szCs w:val="24"/>
              </w:rPr>
            </w:pPr>
            <w:r>
              <w:rPr>
                <w:rFonts w:ascii="Times New Roman" w:hAnsi="Times New Roman"/>
                <w:sz w:val="24"/>
                <w:szCs w:val="24"/>
              </w:rPr>
              <w:t>Объяснять языковые явления и факты, выявляемые в ходе проектирования структуры и содержания текста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Добывать недостающую информацию с помощью вопросов</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«стартовой» мотивации к изучению нового</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Знаки препинания в сложном предложении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Понятие о типах предложения, средствах связи простых предложений в сложном и условиях употребления знаков препинания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Классифицировать типы сложных предложений и средства связи предложений в тексте, правильно ставить знаки препинания в сложном предложении, выделять грамматические основы, составлять схемы</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Самостоятельно формулировать цели урока, обобщать наблюдения и делать выводы</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Работать самостоятельно по таблице в учебнике, усваивать новый материал с помощью разных знаково-символических структур</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30" w:right="30" w:hanging="0"/>
              <w:rPr>
                <w:rFonts w:ascii="Times New Roman" w:hAnsi="Times New Roman"/>
                <w:sz w:val="24"/>
                <w:szCs w:val="24"/>
              </w:rPr>
            </w:pPr>
            <w:r>
              <w:rPr>
                <w:rFonts w:ascii="Times New Roman" w:hAnsi="Times New Roman"/>
                <w:sz w:val="24"/>
                <w:szCs w:val="24"/>
              </w:rPr>
              <w:t>Осуществлять познавательную инициативу, критично относиться к своему мнению</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навыков работы по алгоритму выполнения задания с помощью учителя и товарищей</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Буквы Н и НН в суффиксах прилагательных, причастий и наречий</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Уроки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Правила написания Н и НН в суффиксах разных частей речи. Повторение фонетики, состава слова, орфограмм и морфологии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Формулировать правила на основе графической схемы и применять их на письме, осуществлять самоконтроль при выборе орфограммы</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Принимать и сохранять учебную задачу, планировать действия и операции по ее решению, формулировать правило по схеме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Выбирать для решения предметных задач информационные ресурсы, сопоставлять информацию из разных источников, устанавливать причинно-следственные связи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Принимать точку зрения другого (в том числе автора текста), использовать приемы изучающего чтения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Оценивание ситуации на уроке с позиций общечеловеческих и национальных ценностей</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Слитное и раздельное написание НЕ с разными частями речи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Правописание НЕ с глаголами, деепричастиями, существительными, прилагательными и наречиями на -о. Слитное и раздельное написание НЕ-НИ с местоимениями и наречиями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Понимать сходство и различие в написании данных орфограмм, анализировать теоретические сведения из учебника, иллюстрировать правила своими примерами, выполнять тренинговые упражнения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 диалоге с учителем совершенствовать критерии оценки и пользоваться ими в ходе оценки и самооценки, составлять план решения учебной задачи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Составлять сложный план текста, передавать содержимое текста в сжатом, выборочном или развернутом виде</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Искать свою позицию в многообразии эстетических и культурных предпочтений, использовать приемы активного слушания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желания осваивать новые виды деятельности, участия в созидательном, творческом труде</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Изложение от 3-го лица с грамматическим заданием</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Стиль и тип текста. Строение текста. Понятие о языковых средствах, использованных в тексте. Сжатое и подробное изложение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Писать изложение с грамматическим заданием, пересказывая текст от 3-го лица, отражать свое понимание проблематики и позиции автора, производить частичный языковой анализ</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Работать по плану, сверяя свои действия с целью, принимать и сохранять учебную задачу</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Понимать на слух содержание текста, тему, коммуникативный замысел, отношение автора к поставленной проблеме</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Работать с текстом, адекватно использовать речевые средства для решения коммуникативных задач, излагать текст подробно в соответствии с планом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желания осваивать новые виды деятельности, оценивать ситуацию на уроке с точки зрения красоты творчества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Контрольный диктант</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Правописание разных частей речи. Морфологический и синтаксический разбор</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Уметь записывать текст под диктовку, соблюдая орфографические и пунктуационные нормы, опознавать части речи, определять в них морфемы, выявлять смысловые отношения в предложениях</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Адекватно оценивать достижение образовательных результатов, формировать ситуацию саморегуляции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Правильно воспринимать на слух текст и грамотно его записывать</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Слушать и слышать учителя, осуществлять речевой самоконтроль, адекватно выбирать средства выражения своей позиции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устойчивой мотивации к самостоятельной аналитической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 ошибок, допущенных в диктанте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Работа над ошибками в диктанте. Многоаспектный анализ текста</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Проектировать и корректировать индивидуальный маршрут восполнения проблемных зон в изученных темах</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ситуацию операционального опыта (учебных знаний и умений), давать оценку результатам проектной деятельности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Анализировать, сравнивать и классифицировать факты и явления, преобразовывать модели, использовать полученную информацию в проектной деятельности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Задавать вопросы, слушать и отвечать на вопросы других, формулировать собственные мысли, осуществлять совместную деятельность в паре или группе с учетом конкретных учебных задач</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желания приобретать новые знания, совершенствовать имеющиеся</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9" w:hanging="0"/>
              <w:jc w:val="center"/>
              <w:rPr>
                <w:rFonts w:ascii="Times New Roman" w:hAnsi="Times New Roman"/>
                <w:b/>
                <w:b/>
                <w:sz w:val="24"/>
                <w:szCs w:val="24"/>
              </w:rPr>
            </w:pPr>
            <w:r>
              <w:rPr>
                <w:rFonts w:ascii="Times New Roman" w:hAnsi="Times New Roman"/>
                <w:b/>
                <w:sz w:val="24"/>
                <w:szCs w:val="24"/>
              </w:rPr>
              <w:t>Синтаксис. Пунктуация. Культура речи (7 часов)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Cs/>
                <w:sz w:val="24"/>
                <w:szCs w:val="24"/>
              </w:rPr>
            </w:pPr>
            <w:r>
              <w:rPr>
                <w:rFonts w:ascii="Times New Roman" w:hAnsi="Times New Roman"/>
                <w:bCs/>
                <w:sz w:val="24"/>
                <w:szCs w:val="24"/>
              </w:rPr>
              <w:t>Основные единицы синтаксиса</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Текст, предложение и словосочетание как единицы синтаксиса, их синтаксическая роль. Признаки словосочетаний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основные виды словосочетаний: именные, глагольные, наречные, находить словосочетания в предложении по признакам, моделировать словосочетания и употреблять их в речи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15" w:hanging="0"/>
              <w:rPr>
                <w:rFonts w:ascii="Times New Roman" w:hAnsi="Times New Roman"/>
                <w:sz w:val="24"/>
                <w:szCs w:val="24"/>
              </w:rPr>
            </w:pPr>
            <w:r>
              <w:rPr>
                <w:rFonts w:ascii="Times New Roman" w:hAnsi="Times New Roman"/>
                <w:sz w:val="24"/>
                <w:szCs w:val="24"/>
              </w:rPr>
              <w:t>Принимать и сохранять учебную задачу, планировать необходимые действия, работать по плану</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Осознавать познавательную задачу, предполагать, какая информация нужна для ее решения, анализировать учебный текст, извлекать и преобразовывать информацию</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Конструировать вопросы по тексту, задавать вопросы и отвечать на них, эффективно взаимодействовать в паре и группе, управлять поведением партнера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34" w:hanging="0"/>
              <w:rPr>
                <w:rFonts w:ascii="Times New Roman" w:hAnsi="Times New Roman"/>
                <w:color w:val="800000"/>
                <w:sz w:val="24"/>
                <w:szCs w:val="24"/>
              </w:rPr>
            </w:pPr>
            <w:r>
              <w:rPr>
                <w:rFonts w:ascii="Times New Roman" w:hAnsi="Times New Roman"/>
                <w:sz w:val="24"/>
                <w:szCs w:val="24"/>
              </w:rPr>
              <w:t>Формирование стартовой мотивации к изучению нового материала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Текст как единица синтаксиса</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Текст как речевое произведение. Определение текста. Основная мысль. Виды связи в тексте. Характеристика человека</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Относить текст к определенному стилю с опорой на его признаки, разграничивать виды связи в тексте, использовать грамматические и смысловые связи словосочетаний и предложений</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15" w:hanging="0"/>
              <w:rPr>
                <w:rFonts w:ascii="Times New Roman" w:hAnsi="Times New Roman"/>
                <w:sz w:val="24"/>
                <w:szCs w:val="24"/>
              </w:rPr>
            </w:pPr>
            <w:r>
              <w:rPr>
                <w:rFonts w:ascii="Times New Roman" w:hAnsi="Times New Roman"/>
                <w:sz w:val="24"/>
                <w:szCs w:val="24"/>
              </w:rPr>
              <w:t>Оценивать адекватно результаты своей и чужой работы в ходе рецензирования, формировать ситуацию саморегуляции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Читать и слушать, извлекая нужную информацию, самостоятельно находить ее в учебнике, самостоятельно анализировать и составлять текст</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49" w:hanging="0"/>
              <w:rPr>
                <w:rFonts w:ascii="Times New Roman" w:hAnsi="Times New Roman"/>
                <w:sz w:val="24"/>
                <w:szCs w:val="24"/>
              </w:rPr>
            </w:pPr>
            <w:r>
              <w:rPr>
                <w:rFonts w:ascii="Times New Roman" w:hAnsi="Times New Roman"/>
                <w:sz w:val="24"/>
                <w:szCs w:val="24"/>
              </w:rPr>
              <w:t>Формулировать свои мысли, высказывать и обосновывать свою позицию, используя адекватные языковые средства, логику развития мысли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устойчивой мотивации к самостоятельной и коллективной аналитической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Предложение как единица синтаксиса</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Смысловые и грамматические связи словосочетаний и предложений в составе текста. Смыслоразличительная роль знаков препинания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Осознавать различие словосочетаний и предложений, характеризовать предложения по грамматическим признакам</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Работать по предложенному учителем плану, осознавать самого себя как движущую силу своего научения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текст, находить основную мысль, наблюдать соотнесённость содержания предложения с действительностью</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Воспринимать текст и предложение как основные коммуникативные единицы, правильно выражать свои мысли </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9" w:hanging="0"/>
              <w:rPr>
                <w:rFonts w:ascii="Times New Roman" w:hAnsi="Times New Roman"/>
                <w:sz w:val="24"/>
                <w:szCs w:val="24"/>
              </w:rPr>
            </w:pPr>
            <w:r>
              <w:rPr>
                <w:rFonts w:ascii="Times New Roman" w:hAnsi="Times New Roman"/>
                <w:sz w:val="24"/>
                <w:szCs w:val="24"/>
              </w:rPr>
              <w:t>Оценивание ситуации на уроке с точки зрения важности образования, формирование положительной мотивации к учению</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Словосочетание как единица синтаксиса</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Признаки словосочетания как единицы синтаксиса. Словосочетание и предложение. Словосочетание и сочетание слов</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Распознавать словосочетания в предложении, дифференцировать сочетания слов и словосочетания, распределять по значению и структуре</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Конструировать по образцу учебной задачи, осуществлять </w:t>
              <w:br/>
              <w:t xml:space="preserve">рефлексию </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контрольно-коррекционного типа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Объяснять языковые явления и факты, выявляемые в ходе конструирования и анализа словосочетания, предложения, текста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навыки работы в группе с учетом ситуации учебного сотрудничества и проектной формы работы</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устойчивой мотивации к исследованию и конструированию текста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14</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Виды словосочетаний</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Словосочетание и предложение как единицы синтаксиса. Основные виды словосочетаний. Признаки словосочетаний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Распознавать виды словосочетаний по морфологическим признакам главного слова, подбирать свои примеры, определять вид связи в словосочетании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Осознавать способность к мобилизации сил и энергии, к волевому усилию, фиксировать свои затруднения в учебной деятельности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Преобразовывать учебную информацию в форму таблицы, извлекать информацию из разных источников, оценивать ее с точки зрения решения поставленной задачи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Устанавливать рабочие отношения, эффективно сотрудничать и способствовать продуктивной кооперации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устойчивой мотивации к обучению в группе</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Синтаксические связи слов в словосочетаниях</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Виды словосочетаний по способу связи слов: согласование, управление, примыкание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виды подчинительной связи в словосочетаниях, составлять схемы, конструировать словосочетания с разными видами связи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Контролировать учебную деятельность, действовать в ситуации мотивационного конфликта, преодолевать препятствия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Применять методы информационного поиска, в том числе с помощью компьютерных средств, преобразовывать визуальную информацию в текстовую</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Участвовать в коллективном обсуждении проблем, доказывать свою позицию</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желания приобретать новые знания, совершенствовать имеющиеся</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Синтаксический разбор словосочетаний</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Алгоритм выполнения синтаксического разбора словосочетания. Контрольная работа по теме «Словосочетание»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Выполнять синтаксический разбор словосочетаний разных типов, использовать в речи синонимичные по значению словосочетания, видеть нарушения и исправлять, выполнять тестовую работу по теме</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Конструировать и принимать алгоритм учебной деятельности, действовать по образцу, дифференцировать виды и формы работы, осуществлять самоконтроль</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Применять алгоритм решения лингвистической задачи в типичных и новых условиях, владеть смысловыми навыками конструирования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Осуществлять осознанный выбор языковых средств в зависимости от коммуникативной цели, адресата и ситуации общения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устойчивой мотивации к самодиагностике образовательных результатов</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Простое предложение (3 часа)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Грамматическая (предикативная) основа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Структура предложения. Порядок слов в предложении. Главные члены двусоставного предложения, основные типы грамматических основ</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главные члены предложения по их грамматическим признакам, выполнять синтаксический разбор простого предложения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Формулировать познавательную цель, предвосхищать временные характеристики достижения учебного результата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Самостоятельно выбирать для решения учебной задачи словари, энциклопедии, информационные ресурсы, сопоставлять и отбирать информацию из разных источников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навыки работы в группе, определять функции участников взаимодействия, планировать общие способы работы</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устойчивой мотивации к самостоятельной и коллективной аналитической и исследовательской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Порядок слов в предложении. Интонация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Прямой и обратный порядок слов в предложении. Интонационные средства и основные элементы интонации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основные виды простых предложений по цели высказывания и интонации, правильно произносить предложения, пользоваться логическим ударением для реализации коммуникативного намерения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Вносить коррективы и дополнения в способ действия в случае расхождения с эталоном, оценивать весомость приводимых доказательств</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Записывать выводы в виде правил, преобразовывать модели с целью выявления общих законов, объяснять языковые явления и факты </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Интегрироваться в группу сверстников, устанавливать рабочие отношения, придавать речи выразительность с помощью логического ударения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желания осваивать новые виды деятельности, участвовать в творческом, созидательном труде</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19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Описание памятника культуры</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Жанровое разнообразие сочинений. Сопоставительный анализ репродукции с изображением памятника культуры. Структура текста-описания, языковые особенности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Создавать устные и письменные тексты разных типов, стилей речи и жанров с учетом замысла, адресата и ситуации общения, выполнять сопоставительный анализ картин, составлять текст на основе увиденного, уместно использовать выразительные средства языка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Проектировать траекторию развития через включение в новые виды деятельности и формы сотрудничества; осуществлять самоконтроль</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Объяснять языковые явления и отношения, выявляемые в ходе выполнения творческого задания, наблюдать и делать выводы, делать правильный выбор в условиях решения лингвистической задачи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Свободно и правильно излагать свои мысли в письменной форме, соблюдая нормы построения текста, основные нормы современного литературного языка и изученные правила орфографии и пунктуации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устойчивой мотивации к творческой деятельности, конструированию</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Двусоставное предложение</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Главные члены предложения (8 часов)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Главные члены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Подлежащее и сказуемое как главные члены предложения. Повторение пройденного материала о подлежащем и сказуемом. Способы выражения подлежащего и сказуемого</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Пояснять функцию подлежащего и сказуемого как главных членов предложения, характеризовать их в предложении, пользоваться в речи синонимическими вариантами выражения главных членов, согласовывать подлежащее со сказуемым</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Выделять и осознавать то, что уже усвоено и что подлежит усвоению, проектировать траекторию развития через включение в новые виды деятельности и формы сотрудничества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Анализировать, сравнивать и обобщать, выявлять причину и следствие, формулировать выводы в виде правил</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Владеть монологической и диалогической формами речи в соответствии с грамматическими нормами, соблюдать в практике письменного общения изученное правило</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Проявление креативных способностей, освоение личностного смысла учения</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538" w:leader="none"/>
              </w:tabs>
              <w:spacing w:lineRule="auto" w:line="240" w:before="0" w:after="0"/>
              <w:rPr>
                <w:rFonts w:ascii="Times New Roman" w:hAnsi="Times New Roman"/>
                <w:sz w:val="24"/>
                <w:szCs w:val="24"/>
              </w:rPr>
            </w:pPr>
            <w:r>
              <w:rPr>
                <w:rFonts w:ascii="Times New Roman" w:hAnsi="Times New Roman"/>
                <w:sz w:val="24"/>
                <w:szCs w:val="24"/>
              </w:rPr>
              <w:t>Простое глагольное сказуемое (ПГС)</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Способы выражения простого глагольного сказуемого. Алгоритм определения ПГС</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Находить и характеризовать сказуемое в предложении, согласовывать подлежащее и сказуемое в предложении, определять морфологические признаки выражения ПГС</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Принимать и сохранять учебную задачу, планировать учебные действия, используя основные и дополнительные средства достижения цели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Анализировать, сравнивать и обобщать полученные результаты аналитической деятельности, извлекать информацию из разных источников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Принимать точку зрения собеседника, самостоятельно использовать приемы изучающего чтения и активного слушания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навыков интеграции индивидуального и коллективного конструирования в ходе решения общей задачи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Описание архитектурного сооружения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 xml:space="preserve">Урок общеметодологической </w:t>
            </w:r>
          </w:p>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Характерные для публицистики средства языка. Структура текста-описания и его языковые особенности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Создавать текст публицистического характера с использованием уместных языковых и выразительных средств, соблюдая нормы русского литературного языка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Обнаруживать и формулировать учебную задачу, соотнести план сочинения с написанной работой, выявить ошибки, совершенствовать критерии оценки учебных действий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Объяснять языковые явления и факты, выявляемые в ходе исследования текста, описывать особенности разных объектов в процессе их рассмотрения, использовать информацию из разных источников </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Осуществлять осознанный выбор языковых средств в зависимости от коммуникативной задачи; владеть нормами речевого этикета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Интерес к созданию собственного текста, стремление к речевому совершенствованию, достаточный объем словарного запаса и грамматических средств для выражения мыслей и чувств </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Составное глагольное сказуемое</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(СГС)</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Способы выражения и структура составного глагольного сказуемого. Алгоритм определения СГС</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Находить и характеризовать составное глагольное сказуемое в предложении, определять морфологические признаки выражения СГС, производить синонимическую замену сказуемых разных типов</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Адекватно оценивать свои действия на уроке и достигнутый результат обучения, ставить учебную задачу на основе соотнесения нового и неизвестного</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Воспроизводить по памяти изученный материал, самостоятельно находить информацию в тексте учебной статьи, извлекать информацию из разных источников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цели и функции участников взаимодействия, планировать совместные способы работы, обмениваться мнениями в группе с целью продуктивного сотрудничества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Оценивание ситуации на уроке с точки зрения важности образования, формирование интереса к изучению родного языка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24</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Составное именное сказуемое</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(СИС)</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Структура составного именного сказуемого. Морфологические способы выражения именной части. Алгоритм определения СИС</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Различать виды сказуемых, интонационно правильно произносить предложения с отсутствующей связкой, согласовывать СИС с подлежащим, заменять в тексте СИС сказуемыми других типов</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новый уровень отношения к самому себе как субъекту учения, проектировать траекторию развития путем включения в новые виды деятельности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Преобразовывать информацию графически, работать по алгоритму решения лингвистической задачи, </w:t>
            </w:r>
            <w:r>
              <w:rPr>
                <w:rStyle w:val="Strong"/>
                <w:rFonts w:ascii="Times New Roman" w:hAnsi="Times New Roman"/>
                <w:b w:val="false"/>
                <w:sz w:val="24"/>
                <w:szCs w:val="24"/>
              </w:rPr>
              <w:t>выполнять познавательные действия в материализованной и умственной форме</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Принимать участие в коллективном диалоге, аргументировать свою позицию, устанавливать рабочие продуктивные отношения в паре и группе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Становление смыслообразующей функции познавательного мотива, устойчивый интерес к аналитической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Тире между подлежащим и сказуемым</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Особенности связи подлежащих и сказуемых. Условия постановки тире между подлежащим и сказуемым</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Ставить тире между подлежащим и сказуемым в практике письменной речи, интонационно правильно произносить предложения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Корректировать свою познавательную деятельность, комментировать ход и задачи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Извлекать факультативную информацию из текстов, содержащих теоретические сведения, анализировать информационные ресурсы; группировать и сравнивать</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Аргументировать свою точку зрения, владеть монологической и диалогической формами речи в соответствии с нормами родного языка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навыков самоанализа и самоконтроля, проявление устойчивого познавательного интереса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Контрольный диктант</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Главные члены предложения и способы их выражения. Пунктуационные правила. Определение уровня усвоения изученного материала. Тематический контроль ЗУН</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Различать виды сказуемых, определять морфологические способы выражения главных членов, писать текст в соответствии с орфографическими и пунктуационными нормами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Оценивать свое знание, корректировать свою работу, осуществлять самоконтроль, действовать по плану, используя основные и дополнительные средства достижения цели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Критично относиться к своему знанию, самостоятельно систематизировать изученный материал, объяснять явления языка в ходе анализа текста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Слышать интонацию простого предложения; применять изученные правила орфографии и пунктуации, представлять конкретное содержание в письменной форме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познавательного интереса к диагностической деятельности результатов обучения</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 ошибок, допущенных в диктанте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Многоаспектный анализ текста. Демонстрация роли пунктуации в передаче смысловой стороны речи. Отработка новых знаний, коллективное проектирование домашнего задания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Выполнять работу над своими и типичными ошибками в письменной речи; перепроектировать индивидуальный маршрут восполнения проблемных зон в изученных темах</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Проектировать маршрут преодоления затруднений через включение в новые виды деятельности и формы сотрудничества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Анализировать допущенные ошибки, комментировать их, искать пути решения лингвистической задачи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Владеть диалогической и монологической формами речи в соответствии с речевыми нормами, формировать навыки группового взаимодействия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навыков организации и анализа своей деятельности в составе группы</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Style w:val="Strong"/>
                <w:rFonts w:ascii="Times New Roman" w:hAnsi="Times New Roman"/>
                <w:bCs w:val="false"/>
                <w:sz w:val="24"/>
                <w:szCs w:val="24"/>
              </w:rPr>
            </w:pPr>
            <w:r>
              <w:rPr>
                <w:rStyle w:val="Strong"/>
                <w:rFonts w:ascii="Times New Roman" w:hAnsi="Times New Roman"/>
                <w:sz w:val="24"/>
                <w:szCs w:val="24"/>
              </w:rPr>
              <w:t>Второстепенные члены предложения (8 часов)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Роль второстепенных членов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Урок ре-флексии </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Актуализация знаний о второстепенных членах предложения. Грамматические признаки второстепенных членов предложения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Определять роль второстепенных членов предложения, классифицировать второстепенные члены предложения по их грамматическим признакам</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Самостоятельно определять последовательность действий, работать по алгоритму, оценивать достигнутые результаты</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сравнивать, классифицировать и обобщать, выявлять причины и следствия простых явлений, использовать информацию в проектной деятельности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Адекватная оценка своих достижений, проявление интереса к изучению языка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29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Дополнение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Морфологическая выраженность дополнения. Грамматическая правильность предложений с дополнением. Прямое и косвенное дополнение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Определять дополнение в простом двусоставном предложении, различать прямое и косвенное дополнение, строить схемы предложений, оценивать грамматическую правильность предложений с дополнением</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Осознавать качество и уровень усвоения, корректировать свою работу, прогнозировать результаты учебно-познава-тельной деятельности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color w:val="000000"/>
                <w:sz w:val="24"/>
                <w:szCs w:val="24"/>
              </w:rPr>
            </w:pPr>
            <w:r>
              <w:rPr>
                <w:rStyle w:val="Strong"/>
                <w:rFonts w:ascii="Times New Roman" w:hAnsi="Times New Roman"/>
                <w:b w:val="false"/>
                <w:sz w:val="24"/>
                <w:szCs w:val="24"/>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Понимать содержание письменных текстов путем применения приемов продуктивного чтения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Готовность и способность к соблюдению норм и требований культуры письменной речи, доброжелательное отношение к окружающим</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Определение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Определение как член предложения. Основные признаки и функции. Способы выражения определений. Согласованные и несогласованные определения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Использовать определения для характеристик предмета, различать согласованные и несогласованные определения, способы их выражения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Обнаруживать и формулировать учебную проблему, принимать и сохранять учебную задачу, подбирать комплекс действий по ее выполнению</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Предполагать, какая информация нужна для решения предметной учебной задачи, извлекать необходимую информацию из словарей, в том числе мультимедийных</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Выражать сжато и лаконично свои мысли, аргументировать свою позицию, добывать недостающую информацию с помощью вопросов</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20" w:hanging="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индивидуальной и коллективной исследовательской работы на основе алгоритма решения лингвистической задачи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Приложение. Знаки препинания при нем</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Приложение как разновидность определения. Знаки препинания при приложении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Распознавать приложения и правильно выделять их на письме, использовать приложения как средство выразительности речи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Продумывать алгоритм действия по образцу решения учебной задачи, осуществлять самоконтроль и взаимоконтроль</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условия и требования учебной задачи; вычитывать информацию, представленную в форме таблицы; извлекать факультативную информацию из учебных текстов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речевые действия путем использования адекватных языковых средств в речи с целью планирования, контроля и самооценки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составления алгоритма выполнения задачи, желания приобретать новые знания</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Обстоятельство</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Виды обстоятельств по значению. Сравнительный оборот, знаки препинания при нем</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Различать виды обстоятельств по значению, определять способы их выражения, использовать обстоятельства в речи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Анализировать собственную работу, соотносить план действий и результаты, воспринимать себя как субъекта учения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Преобразовывать информацию, объяснять языковые явления и факты в ходе исследования структуры слова и текста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навыки работы в группе; использовать адекватные языковые средства для отображения в форме речевых высказываний</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устойчивой мотивации к самосовершенствованию, интереса к аналитической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Синтаксический разбор двусоставного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Алгоритм синтаксического разбора простого двусоставного предложения. Нормы сочетания слов и их нарушений в речи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Выявлять особенности второстепенных членов предложения в процессе анализа предложения и текста, выполнять полный синтаксический разбор двусоставного предложения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Проектировать маршрут преодоления затруднений в обучении через включение в новые виды деятельности, осознавать свою способность к преодолению препятствий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Классифицировать и </w:t>
            </w:r>
            <w:r>
              <w:rPr>
                <w:rFonts w:ascii="Times New Roman" w:hAnsi="Times New Roman"/>
                <w:sz w:val="24"/>
                <w:szCs w:val="24"/>
              </w:rPr>
              <w:t>характеризовать существенные признаки понятия, выявлять особенности второстепенных членов в процессе анализа текста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Свободно, правильно излагать свои мысли в письменной форме, высказывать и аргументировать свою позицию</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Чувство гордости при моральном следовании нормам, освоение личностного смысла учения</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34</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Характеристика человека</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Устные и письменные тексты разных типов и стилей с учетом замысла, адресата и ситуации общения. Смысловая связь частей текста, порядок слов. Характеристика человека, особенности текста</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Создавать устные и письменные тексты-характеристики человека, а также групповой портрет, используя материалы из разных источников</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Подбирать и систематизировать рабочие материалы, планировать свою деятельность, вносить коррективы в составленный план и дополнять его, осуществлять самопроверку письменного текста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Оценивать степень раскрытия основной мысли в тексте, раскрывать основную мысль в собственных текстах, владеть приемами отбора и систематизации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Слышать и слушать друг друга, с достаточной полнотой выражать свои мысли в соответствии с задачами коммуникации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Осознание богатства русского языка, гордость за язык, стремление к речевому самосовершенствованию</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Контрольная работа </w:t>
              <w:br/>
              <w:t>по теме «Второстепенные члены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Главные и второстепенные члены предложения. Виды и способы их выражения. Определение уровня изученности учебного материала</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Определять грамматические основы, способы выражения главных и второстепенных членов предложения, производить синонимическую замену, правильно расставлять знаки препинания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Оценивать образовательные достижения, формировать ситуацию успеха, принимать и сохранять учебную задачу, планировать необходимые действия, работать по алгоритму</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Группировать и систематизировать виды пунктограмм, выполнять мыслительные операции со знаками и символами, использовать механизм нахождения и проверки пунктограммы</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Осознавать роль пунктуации в передаче смысловой стороны речи; искать свою позицию в многообразии эстетических и культурных предпочтений и договариваться друг с другом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Определение личностной цели учебной деятельности; формирование познавательного интереса к родному языку</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Style w:val="Strong"/>
                <w:rFonts w:ascii="Times New Roman" w:hAnsi="Times New Roman"/>
                <w:bCs w:val="false"/>
                <w:sz w:val="24"/>
                <w:szCs w:val="24"/>
              </w:rPr>
            </w:pPr>
            <w:r>
              <w:rPr>
                <w:rStyle w:val="Strong"/>
                <w:rFonts w:ascii="Times New Roman" w:hAnsi="Times New Roman"/>
                <w:sz w:val="24"/>
                <w:szCs w:val="24"/>
              </w:rPr>
              <w:t>Односоставные предложения (11 часов)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Главный член односоставного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Признаки односоставного предложения. Основные группы. Главный член односоставного предложения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Различать двусоставные и односоставные предложения, характеризовать структурные особенности односоставных предложений, опознавать такие предложения в тексте и сложном предложении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Следовать алгоритму осуществления проектной деятельности, подбирать рабочие материалы, вносить коррективы и дополнения в учебную деятельность</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Демонстрировать функционально-структурную сформированность учебной деятельности, осознанность и критичность учебных действий</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навыки учебного сотрудничества и самостоятельной работы с устной взаимопроверкой</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составления алгоритма выполнения задачи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Cs/>
                <w:sz w:val="24"/>
                <w:szCs w:val="24"/>
              </w:rPr>
            </w:pPr>
            <w:r>
              <w:rPr>
                <w:rFonts w:ascii="Times New Roman" w:hAnsi="Times New Roman"/>
                <w:bCs/>
                <w:sz w:val="24"/>
                <w:szCs w:val="24"/>
              </w:rPr>
              <w:t>Назывные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Грамматические признаки назывного предложения (структурные и смысловые особенности). Использование назывных предложений в художественной речи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Распознавать назывные предложения в тексте и в сложном предложении, употреблять в собственных высказываниях как средство лаконичного изображения фактов действительности, характеризовать сферу их употребления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ситуацию саморегуляции эмоциональных и функциональных состояний, осуществлять речевой самоконтроль</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Анализировать ошибки, выполнять работу по их предупреждению, объяснять языковые явления и факты, выявляемые в ходе исследования текста </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Представлять конкретное содержание и сообщать его в письменной и устной форме, управлять поведением партнера (контроль, коррекция, оценка действия, убеждение)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индивидуального и коллективного проектирования в ходе выполнения творческого задания</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Cs/>
                <w:sz w:val="24"/>
                <w:szCs w:val="24"/>
              </w:rPr>
            </w:pPr>
            <w:r>
              <w:rPr>
                <w:rFonts w:ascii="Times New Roman" w:hAnsi="Times New Roman"/>
                <w:bCs/>
                <w:sz w:val="24"/>
                <w:szCs w:val="24"/>
              </w:rPr>
              <w:t>Определенно-личные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Структурные и смысловые особенности определенно-личных предложений. Текстообразующая роль определенно-личных предложений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Различать односоставные и двусоставные предложения, находить определенно-личные предложения, конструировать их самостоятельно</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Обнаруживать и формулировать учебную проблему, выбирать тему творческой работы, планировать необходимые действия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Осуществлять поиск информации и ее преобразование по заданным параметрам, фиксировать свои наблюдения, составлять рабочие материалы</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Использовать адекватные языковые средства для создания устных и письменных высказываний</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организации и анализа своей деятельности в составе группы</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39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Неопределенно-личные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Структурные и смысловые особенности неопределенно-личных предложений. Сфера употребления, способы выражения сказуемого</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Style w:val="Strong"/>
                <w:rFonts w:ascii="Times New Roman" w:hAnsi="Times New Roman"/>
                <w:b w:val="false"/>
                <w:sz w:val="24"/>
                <w:szCs w:val="24"/>
              </w:rPr>
              <w:t>Опознавать в тексте и в сложном предложении неопределенно-личные предложения, использовать неопределенно-личные предложения в собственных высказываниях, заменять двусоставные предложения синонимичными односоставными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Совершенствовать критерии оценки в диалоге с учителем и пользоваться ими в ходе оценки и самооценки, применять методы информационного поиска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Делать осознанный и аргументированный выбор, представлять конкретные результаты исследования, анализировать условия и требования учебной задачи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Задавать вопросы и отвечать на них, формулировать собственные мысли, соблюдать в практике письменного общения изученные правила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Формирование устойчивого интереса к освоению нового материала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Инструкция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Особенности составления инструкции как речевого жанра. Употребление односоставных предложений в инструкциях разных типов </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Составлять инструкцию и пользоваться ей, описывать поставленный опыт, используя односоставные предложения, в деловом стиле</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Собирать речевой материал, планировать ход работы, проектировать маршрут преодоления затруднений путем включения в новые виды деятельности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Извлекать информацию из текстовых источников, адекватно понимать информацию письменного сообщения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Описывать объект, передавать его внешние характеристики, описывать действия человека по отношению к какому-либо объекту</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Осознание ответственности за написанное, интерес к созданию собственного текста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Безличные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Грамматические признаки безличных предложений, смысловые особенности. Употребление безличных предложений в речи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Определять безличные предложения в тексте, употреблять в собственной речи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Осуществлять диагностику результатов изученной темы, обнаруживать и формулировать учебную проблему</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Различать методы познания окружающего мира по целям, делать аргументированный выбор, представлять конкретные объекты исследования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навыки учебного сотрудничества в ходе парной и групповой работы, управлять своим поведением и поведением партнера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Позитивная моральная самооценка, формирование интереса к творческой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Сочинение-рассуждение на нравственную тему</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Типологические особенности рассуждения. Информативность аргументов. Использование аргументов с опорой на личный опыт</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Определять смысловую связь частей текста, способ сцепления предложений, характер синтаксических конструкций, создавать текст с учетом речевой ситуации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Создавать текст в письменной форме с учетом замысла, адресата и ситуации общения, вносить коррективы и дополнения в составленные план и текст</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Осуществлять поиск информации и ее преобразование по заданным параметрам, фиксировать свои наблюдения, составлять рабочие материалы</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color w:val="000000"/>
                <w:sz w:val="24"/>
                <w:szCs w:val="24"/>
              </w:rPr>
              <w:t>Совершенствовать навык создания собственного текста, использовать самостоятельно найденный материал в связи с темой сочинения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навыка конструирования текста, стремление к речевому самосовершенствованию</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Неполные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Понятие о неполных предложениях, их назначение. Неполные предложения в диалоге и сложном предложении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Опознавать неполные предложения в тексте и в сложном предложении, отличать неполные предложения от односоставных и двусоставных, пунктуационно оформлять неполные предложения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Производить исключения и обобщения при постановке учебной задачи, управлять собственным поведением</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Объяснять языковые явления и факты в ходе выполнения тестовой работы, составлять цепочки правил, классифицировать и обобщать</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Выступать перед аудиторией сверстников с сообщением, высказывать и обосновывать свою точку зрения, соблюдать в письменной речи грамматические нормы</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Способность к самооценке, использование норм речевого этикета в собственной практике</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44</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Синтаксический разбор односоставного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Синтаксический разбор односоставного предложения, нормы сочетания слов и их нарушения в речи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Производить устный и письменный синтаксический разбор односоставных предложений, характеризовать предложения в текстах, составлять схемы</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color w:val="000000"/>
                <w:sz w:val="24"/>
                <w:szCs w:val="24"/>
              </w:rPr>
              <w:t>Проектировать индивидуальный маршрут восполнения проблемных зон в изученных темах, конструировать тесты, применять алгоритм решения тестовой задачи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36" w:hanging="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Осознавать познавательную задачу, предполагать, какая информация нужна для ее решения, осуществлять синтез и анализ информационных ресурсов, делать выводы и обобщения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Участвовать в речевом общении, соблюдая нормы речевого этикета, адекватно использовать жесты и мимику в процессе общения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обобщения и систематизации материала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Контрольный диктант</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Виды односоставных предложений. Проверка и тематический контроль знаний, умений и навыков</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Осуществлять контроль за прочностью усвоения знаний по теме, соблюдать в практике письменной речи изученные орфографические и пунктуационные нормы в стандартной и новой ситуации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Адекватно оценивать образовательные достижения, демонстрировать уровень своих достижений в обучении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Демонстрировать функционально-структурную сформированность учебной деятельности</w:t>
            </w:r>
            <w:r>
              <w:rPr>
                <w:rStyle w:val="Strong"/>
                <w:rFonts w:ascii="Times New Roman" w:hAnsi="Times New Roman"/>
                <w:b w:val="false"/>
                <w:sz w:val="24"/>
                <w:szCs w:val="24"/>
              </w:rPr>
              <w:t>, графически оформлять свои мысли, владеть терминологией, методами проверки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Оценивать уровень использования в речи односоставных предложений, управлять собственным поведением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устойчивой мотивации к объективному оцениванию своих знаний</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 ошибок, допущенных в диктанте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bCs/>
                <w:iCs/>
                <w:sz w:val="24"/>
                <w:szCs w:val="24"/>
              </w:rPr>
              <w:t xml:space="preserve">Определение уровня усвоения изученного материала. Основные нормы русского литературного языка. Объяснительный диктант. </w:t>
            </w:r>
            <w:r>
              <w:rPr>
                <w:rFonts w:ascii="Times New Roman" w:hAnsi="Times New Roman"/>
                <w:sz w:val="24"/>
                <w:szCs w:val="24"/>
              </w:rPr>
              <w:t>Работа с тестами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Определять способы выражения главных членов предложения в односоставном и двусоставном предложениях, производить синонимическую замену, </w:t>
            </w:r>
            <w:r>
              <w:rPr>
                <w:rFonts w:ascii="Times New Roman" w:hAnsi="Times New Roman"/>
                <w:color w:val="000000"/>
                <w:sz w:val="24"/>
                <w:szCs w:val="24"/>
              </w:rPr>
              <w:t>выполнять работу по предупреждению ошибок в устной и письменной речи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Выбирать тему творческой работы, планировать необходимые действия, осознавать самого себя как движущую силу своего научения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Style w:val="Strong"/>
                <w:rFonts w:ascii="Times New Roman" w:hAnsi="Times New Roman"/>
                <w:b w:val="false"/>
                <w:sz w:val="24"/>
                <w:szCs w:val="24"/>
              </w:rPr>
              <w:t xml:space="preserve">Извлекать информацию из различных источников, адекватно использовать ее на письме, </w:t>
            </w:r>
            <w:r>
              <w:rPr>
                <w:rFonts w:ascii="Times New Roman" w:hAnsi="Times New Roman"/>
                <w:color w:val="000000"/>
                <w:sz w:val="24"/>
                <w:szCs w:val="24"/>
              </w:rPr>
              <w:t>применять технологию самокоррекции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Осуществлять совместную деятельность в парах и группах с учетом конкретных учебно-познавательных задач</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аналитической деятельности в ходе индивидуальной и групповой работы</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Простое осложненное предложение (33 часа)</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Понятие об осложненном предложении (1 час)</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Понятие об осложненном предложении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Грамматические признаки осложненного предложения, виды осложнения (однородные и обособленные члены, вводные и вставные конструкции, обращения)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Определять осложненное предложение и формы его осложнения, расставлять знаки препинания в осложненном предложении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Обнаруживать проблему, формулировать учебную задачу, принимать и сохранять ее в учебной деятельности, выполнять действия по эталону, определять критерии оценки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языковые факты и явления, сопоставлять и классифицировать, преобразовывать текстовую информацию в таблицу и схему, формулировать правила и алгоритмы</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Использовать адекватные языковые средства для отображения в форме речевых высказываний с целью планирования, контроля и самооценки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Style w:val="Strong"/>
                <w:rFonts w:ascii="Times New Roman" w:hAnsi="Times New Roman"/>
                <w:b w:val="false"/>
                <w:sz w:val="24"/>
                <w:szCs w:val="24"/>
              </w:rPr>
              <w:t>Оценивание ситуации на уроке с точки зрения общечеловеческих ценностей, желание осваивать новые виды деятельности, участие в творческом процессе</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b/>
                <w:sz w:val="24"/>
                <w:szCs w:val="24"/>
              </w:rPr>
            </w:pPr>
            <w:r>
              <w:rPr>
                <w:rFonts w:ascii="Times New Roman" w:hAnsi="Times New Roman"/>
                <w:b/>
                <w:sz w:val="24"/>
                <w:szCs w:val="24"/>
              </w:rPr>
              <w:t>Однородные члены предложения (12 часов)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Понятие об однородных членах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Условия однородности членов предложения. Средства связи между однородными членами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Опознавать однородные члены, соблюдать перечислительную интонацию при чтении, строить предложения с несколькими рядами однородных членов</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Самостоятельно формулировать познавательную цель и следовать ей в ходе урока, определять критерии оценивания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Делать осознанный и аргументированный выбор, представлять конкретные объекты исследования, извлекать факультативную информацию из учебных текстов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Устанавливать рабочие отношения в коллективе, эффективно сотрудничать с целью совместной деятельности, аргументировать свое мнение в дискуссии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устойчивой мотивации к обучению на основе алгоритма выполнения лингвистической задачи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49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Однородные члены, связанные только перечислительной интонацией, и пунктуация при них</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Особенности и функции однородных членов предложения. Интонационные и пунктуационные особенности предложения с однородными членами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Правильно расставлять запятые в предложениях с однородными членами, графически обозначать перечислительную интонацию</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ситуацию саморегуляции, проектировать выполнение домашнего задания, комментировать выставление оценок</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Использовать алгоритм нахождения и самопроверки пунктограммы, адекватно оценивать свое знание, сопоставлять теоретические сведения </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Style w:val="Strong"/>
                <w:rFonts w:ascii="Times New Roman" w:hAnsi="Times New Roman"/>
                <w:b w:val="false"/>
                <w:sz w:val="24"/>
                <w:szCs w:val="24"/>
              </w:rPr>
              <w:t>Управлять поведением партнера, высказывать свое мнение, используя целесообразные средства выражения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желания осваивать новые виды деятельности, участвовать в творческом труде</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50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Изложение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Сравнительная характеристика человека как вид текста. Строение, языковые особенности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Составлять сравнительную характеристику человека, использовать языковые средства, соблюдать на письме языковые нормы, применять способы сжатия текста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Принимать и сохранять учебную задачу, планировать необходимые действия, используя основные и дополнительные средства достижения цели (справочники, ИКТ)</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Владеть приемами систематизации, использовать самостоятельно найденный материал в связи с предлагаемой темой творческой работы, вносить правки в свой текст</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Свободно, правильно излагать свои мысли в устной и письменной форме, соблюдать на письме правописные и грамматические нормы</w:t>
            </w:r>
          </w:p>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b w:val="false"/>
                <w:bCs w:val="false"/>
                <w:sz w:val="24"/>
                <w:szCs w:val="24"/>
              </w:rPr>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Стремление к речевому самосовершенствованию, формирование устойчивого интереса к изучению нового</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51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Однородные и неоднородные определения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Условия и особенности однородности и неоднородности определений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 xml:space="preserve">Распознавать однородные и неоднородные определения, определять условия однородности, соблюдать перечислительную интонацию при чтении, правильно ставить знаки препинания </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Самостоятельно выделять и формулировать познавательную цель, искать и выделять необходимую информацию</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Выбирать наиболее эффективные способы решения лингвистической задачи, осуществлять поиск информационных ресурсов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Style w:val="Strong"/>
                <w:rFonts w:ascii="Times New Roman" w:hAnsi="Times New Roman"/>
                <w:b w:val="false"/>
                <w:sz w:val="24"/>
                <w:szCs w:val="24"/>
              </w:rPr>
              <w:t>Участвовать в коллективном обсуждении проблем, доказывать и обосновывать свою позицию, принимать точку зрения оппонента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индивидуальной и коллективной исследовательской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52-53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Однородные члены, связанные сочинительными союзами, и пунктуация при них</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Группы сочинительных союзов, их значение. Однородные члены предложения, связанные сочинительными союзами. Интонационное и пунктуационное оформление предложений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Находить сочинительные союзы и однородные члены в предложении, расставлять знаки препинания, составлять схемы предложений, определять оттенки противопоставления, контраста, уступки, несоответствия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Корректировать индивидуальный маршрут восполнения проблемных зон, выбирать тему творческой работы с помощью учителя или самостоятельно, формулировать пути достижения познавательной цели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Конструировать эталон на основе анализа нового материала; вычитывать информацию, представленную в виде схемы, объяснять языковые явления и факты в ходе анализа предложений, составлять лингвистическое описание</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 достаточной полнотой и точностью выражать мысли в соответствии с задачи и условиями коммуникации, о</w:t>
            </w:r>
            <w:r>
              <w:rPr>
                <w:rFonts w:ascii="Times New Roman" w:hAnsi="Times New Roman"/>
                <w:sz w:val="24"/>
                <w:szCs w:val="24"/>
              </w:rPr>
              <w:t>рганизовывать учебное взаимодействие, предвидеть последствия коллективных решений</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Позитивная моральная оценка, формирование познавательного интереса к изучению нового</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54-55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Обобщающие слова при однородных членах предложения и знаки препинания при них</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Обобщающие слова перед однородными членами предложения и после них. Грамматические признаки однородного ряда. Правила постановки знаков препинания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Разграничивать предложения с обобщающим словом при однородных членах и без них, правильно читать с интонацией предупреждения, пояснения, расставлять знаки препинания, подбирать к однородным членам в предложении обобщающие слова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Принимать и сохранять учебную задачу, осуществлять учебное исследование языкового материала, в ходе представления продукта исследования давать оценку его результатам</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Отбирать для решения предметных учебных задач словари и электронные ресурсы, сопоставлять информацию, передавать содержание учебного текста в сжатом виде, анализировать, сравнивать и обобщать</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Участвовать в коллективном обсуждении проблем, аргументировать свою позицию; использовать приемы изучающего чтения на различных текстах, а также приемы слушания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мотивации к рефлексии контрольно-коррекционного типа и коррекционной нормы</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56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Синтаксический разбор предложения с однородными членами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Условия однородности членов предложения и правила постановки знаков препинания при них. Роль предложений с обобщающими словами в текстах различных стилей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Проводить письменный и устный синтаксический разбор предложения с однородными членами, составлять схемы, различать логические категории общего и частного, соблюдать стилистические нормы</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Работать со спроектированным эталоном, фиксировать собственные затруднения в деятельности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Преобразовывать модели с целью выявления общих законов, определяющих данную предметную область</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Искать свою позицию в многообразии эстетических и культурных предпочтений, критично относиться к своему мнению</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устойчивого интереса к творческой деятельности, проявление креативных способностей</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57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Пунктуационный разбор предложения с однородными членами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Правила пунктуации и грамматические нормы в предложении с однородными членами (обобщение). Синонимия простых предложений с однородными членами и сложносочиненных предложений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Проводить письменный и устный пунктуационный разбор предложения с однородными членами, входящего в состав сложного, расставлять знаки препинания в предложении, определять количество рядов однородных членов, использовать разные типы сочетаний однородных членов</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Комментировать выполнение учебной задачи, проектировать маршрут преодоления затруднений через включение в новые виды деятельности и формы сотрудничества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Выполнять учебно-познавательные действия в материализованной и умственной форме, осуществлять для решения учебных задач операции синтеза, анализа, устанавливать причинно-следственные связи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Взглянуть на учебную ситуацию с позиции других людей, организовывать и планировать учебное сотрудничество с учителем и товарищами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устойчивой мотивации к аналитической деятельности по алгоритму, работе с эталоном</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58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Сочинение по картине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Уроки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Языковые особенности и структура текста-описания (по картине Ф.А. Васильева «Мокрый луг»). Комплексный анализ текста</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sz w:val="24"/>
                <w:szCs w:val="24"/>
              </w:rPr>
              <w:t>Составлять текст-описание по изображенному на картине, произносить этот текст (не читая), использовать межпредметные связи при создании текста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Осуществлять самопроверку текста, комментировать учебную деятельность и пути достижения результата, планировать последовательность действий, вносить коррективы</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Составлять сложный план текста, передавать информацию в сжатом, выборочном или развернутом виде, анализировать, сравнивать, классифицировать и обобщать факты и явления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Точно и правильно излагать свои мысли на заданную тему, анализировать и редактировать созданные тексты, работать над речевыми и стилистическими ошибками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Интерес к созданию собственного текста, стремление к речевому совершенствованию, достаточный словарный запас, свободное выражение чувств и мыслей</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59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Контрольный урок по теме «Однородные члены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Определение уровня освоения изученного материала. Средства связи однородных членов предложения, знаки препинания при них. Интонационные особенности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Применять изученные пунктограммы и орфограммы, соблюдать грамматические нормы построения предложений с однородными членами, производить разбор предложений</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Оценивать достигнутый результат учения, проектировать траекторию дальнейшего развития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Самостоятельно выбирать материал для решения учебных задач, использовать разные источники информации, свободно ориентироваться в них</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Демонстрировать роль интонации, орфографии и пунктуации в передаче смысловой стороны речи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устойчивой мотивации к изучению и закреплению нового, осознание грамотности как необходимого качества современного человека</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jc w:val="center"/>
              <w:rPr>
                <w:rFonts w:ascii="Times New Roman" w:hAnsi="Times New Roman"/>
                <w:b/>
                <w:b/>
                <w:sz w:val="24"/>
                <w:szCs w:val="24"/>
              </w:rPr>
            </w:pPr>
            <w:r>
              <w:rPr>
                <w:rFonts w:ascii="Times New Roman" w:hAnsi="Times New Roman"/>
                <w:b/>
                <w:sz w:val="24"/>
                <w:szCs w:val="24"/>
              </w:rPr>
              <w:t>Обособленные члены предложения (19 часов)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60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Понятие об обособлении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Понятие об обособлении второстепенных членов предложения. Грамматические признаки обособленных членов в предложении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Характеризовать разные признаки обособления оборотов (смысловые, грамматические, интонационные, пунктуационные), распознавать обособленные члены, выраженные причастным и деепричастным оборотами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Обнаруживать и формулировать учебную проблему, планировать необходимые действия для решения учебной задачи, действовать по плану, прогнозировать образовательный результат</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сравнивать и классифицировать факты языка и речи, выдвигать гипотезы, записывать выводы в виде правил, по заданной ситуации составлять цепочки лингвистических рассуждений</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навыки учебного сотрудничества в ходе индивидуальной и групповой работы, свободно, правильно излагать свои мысли в устной и письменной форме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познавательного интереса, навыков конструирования, проявление креативных способностей</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61-62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Обособленные определения. Выделительные знаки препинания при них</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Условия и функции обособления согласованных распространенных определений, несогласованных определений, знаки препинания при них. Интонация предложений с обособленными определениями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Обособлять определения, выраженные причастным оборотом и прилагательным с зависимыми словами, согласованные одиночные определения, относящиеся к существительным, интонационно правильно их произносить</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Оценивать и сравнивать результаты своей и чужой познавательной деятельности, понимать новый уровень отношения к самому себе как к субъекту деятельности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Самостоятельно определять, какая информация будет нужна для изучения нового материала; преобразовывать текстовую информацию с помощью знаково-символических структур</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цели и функции участников группы, способы взаимодействия, обмениваться знаниями между членами группы для принятия эффективных совместных решений</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Оценивание учебной ситуации с позиций общечеловеческих и российских ценностей, красоты природы, слова и творчества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63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Обобщающий урок по теме «Обособленные определения»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Правила обособления определений. Интонация и графическое обозначение предложений с обособленными согласованными и несогласованными определениями. Создание текстов разных стилей и типов</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Определять обособленные определения по их грамматическим признакам, правильно ставить знаки препинания в предложениях с обособленными определениями, использовать обособленные определения в текстах разных стилей и типов</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Принимать и сохранять учебную задачу, осуществлять учебное исследование языкового материала, в ходе представления продукта исследования давать оценку его результатам</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Применять таблицы и схемы как средство сжатия информации, объяснять языковые явления, факты и отношения, выявляемые в ходе анализа грамматических особенностей предложений</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Использовать групповую работу при формировании и проверке знаний, соблюдать нормы построения текста, правописные и этические нормы</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Осознание роли пунктуации в передаче смысловой стороны речи, формирование устойчивого интереса к исследовательской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64-65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Рассуждение на дискуссионную тему</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Основные части рассуждения на основе спорного утверждения. Определение смысловой связи частей текста</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Анализировать текст рассуждения, составлять текст-рассуждение на дискуссионную тему, продумывая тезис и аргументы, редактировать текст, использовать цитатный материал</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Корректировать план и рабочие материалы в соответствии с условиями учебной задачи, осуществлять анализ и редактирование собственного текста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Структурировать и систематизировать изучаемое предметное содержание, оценивать речевое общение с позиций заданных компонентов речевой ситуации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Формулировать собственные мысли, высказывать и обосновывать свою точку зрения, подтверждать ее фактами, принимать позицию оппонента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Совершенствование имеющихся знаний и желание приобретать новые, осознание важности учения как способа развития личности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66-67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Обособленные приложения. Выделительные знаки препинания при них</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Обособление согласованных приложений. Выделительные знаки препинания при них. Отсутствие или наличие запятой перед союзом </w:t>
            </w:r>
            <w:r>
              <w:rPr>
                <w:rFonts w:ascii="Times New Roman" w:hAnsi="Times New Roman"/>
                <w:i/>
                <w:sz w:val="24"/>
                <w:szCs w:val="24"/>
              </w:rPr>
              <w:t>как</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Интонационно правильно произносить предложения с обособленными приложениями, правильно ставить знаки препинания при выделении обособленных приложений</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Планировать и решать учебную задачу, выстраивать алгоритм действий по данной теме, осознавать себя как движущую силу своего научения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Преобразовывать визуальную информацию в текстовую, самостоятельно анализировать информацию, логично и последовательно излагать свои мысли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Владеть монологической и диалогической формами речи в соответствии с грамматическими и орфографическими нормами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желания осваивать новые виды деятельности, участвовать в созидательном труде</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68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Обобщающий урок по теме «Обособленные приложения»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Основные условия обособления приложений. Интонационные особенности. Синтаксические синонимы</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Использовать предложения с обособленными приложениями в речи, заменять синтаксическими синонимами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Оценивать достигнутый результат аналитической деятельности, проектировать учебное исследование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информационные ресурсы, осуществлять конструирование текста с перспективой самодиагностики результатов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Использовать целесообразные средства для выражения чувств и мыслей, аргументировать свое мнение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Формулирование личностной позиции, критическое отношение к своему знанию</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69-70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Обособленные обстоятельства. Выделительные знаки препинания при них</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Условия обособления и функции обстоятельств, выраженных деепричастным оборотом и одиночным деепричастием. Предложения со сравнительными оборотами. Обособление обстоятельств, выраженных существительными с предлогом</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Определять условия обособления обстоятельств, выраженных деепричастным оборотом и одиночным деепричастием, правильно ставить знаки препинания при обособлении обстоятельств, использовать в речи предложения с деепричастными оборотами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Действовать по алгоритму решения учебной задачи, в диалоге с учителем совершенствовать критерии оценки учебных действий и пользоваться ими в ходе само- и взаимооценки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Выявлять причины и следствия простых явлений, преобразовывать учебные модели с целью выявления общих закономерностей</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навыки письменного общения в ходе индивидуальной работы, следовать правописным нормам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индивидуальной и коллективной творческой деятельности на основе алгоритма решения задачи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71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Обобщающий урок по теме «Обособленные обстоятельства»</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Правила обособления обстоятельств. Интонация предложений с обособленными обстоятельствами. Синтаксические синонимы</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Применять в практике письменной речи изученные пунктограммы, правильно строить предложения с обособленными обстоятельствами, заменять синонимичными конструкциями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Следовать алгоритму при описании действий, корректировать план письменного высказывания и свою познавательную деятельность, комментировать домашнее задание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Объяснять и комментировать языковые явления в ходе сопоставления опорного справочного лингвистического материала и исследования структуры предложений</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Организовывать и планировать учебное сотрудничество; соблюдать в практике письменного общения изученное пунктуационное правило</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Оценивание учебной ситуации с точки зрения общечеловеческих и российских ценностей, освоение новых видов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72-73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Обособленные уточняющие члены предложения. Выделительные знаки препинания при них</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Основные признаки и функции уточняющих членов предложения. Уточняющие, поясняющие, присоединительные члены предложения, их смысловая и интонационная особенности. Обособление дополнения с предлогами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Опознавать и правильно интонировать предложения с обособленными уточняющими членами предложения, расставлять знаки препинания в них, конструировать предложения с уточняющими членами по заданным параметрам</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Предвосхищать результат и уровень усвоения, выбирать обобщенные стратегии действий, следовать алгоритму при описании действий, вносить коррективы и дополнения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Графически оформлять свои мысли, владеть терминологией, методами систематизации и самопроверки, </w:t>
            </w:r>
            <w:r>
              <w:rPr>
                <w:rFonts w:ascii="Times New Roman" w:hAnsi="Times New Roman"/>
                <w:sz w:val="24"/>
                <w:szCs w:val="24"/>
              </w:rPr>
              <w:t>формулировать выводы и правила, извлекать факультативную информацию из учебно-научных текстов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Принимать возможность разных точек зрения на объект речи, адекватно использовать речевые средства в дискуссии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устойчивой мотивации к обучению на основе алгоритма выполнения творческого задания</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74</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Обобщающий урок по теме «Обособленные уточняющие члены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Условия обособления уточняющих членов предложения. Пунктуационное оформление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Проводить смысловой анализ предложений с уточняющими, присоединительными, поясняющими членами предложения, с обособленными дополнениями с предлогами, применять алгоритм обособления, составлять схемы предложений</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умения, которые будут сформированы в ходе изучения темы, проводить самопроверку выполненных заданий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причины появления ошибок, комментировать их, искать пути решения лингвистической задачи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Владеть монологической и диалогической формами речи в соответствии с нормами родного языка, представлять конкретное содержание в устной форме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Способность к самооценке, формирование устойчивой мотивации к самосовершенствованию</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75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Синтаксический разбор предложения с обособленными членами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Обособленные и уточняющие члены предложения. Текстообразующая роль таких предложений. Синтаксическая синонимия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Анализировать и характеризовать предложения с разными видами обособленных членов, производить синтаксический разбор</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Выделять и осознавать границы знания и незнания, принимать и сохранять учебную задачу, действовать по алгоритму</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 xml:space="preserve">Анализировать и преобразовывать информацию, </w:t>
            </w:r>
            <w:r>
              <w:rPr>
                <w:rStyle w:val="Strong"/>
                <w:rFonts w:ascii="Times New Roman" w:hAnsi="Times New Roman"/>
                <w:b w:val="false"/>
                <w:sz w:val="24"/>
                <w:szCs w:val="24"/>
              </w:rPr>
              <w:t xml:space="preserve">адекватно понимать факультативную информацию, </w:t>
            </w:r>
            <w:r>
              <w:rPr>
                <w:rFonts w:ascii="Times New Roman" w:hAnsi="Times New Roman"/>
                <w:sz w:val="24"/>
                <w:szCs w:val="24"/>
              </w:rPr>
              <w:t>осуществлять редактирование</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Представлять конкретное содержание в устной форме, обмениваться мнениями для принятия эффективных решений</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Уважение личности и признание ее достоинств, самовыражение себя путем творческой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76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Пунктуационный разбор предложения с обособленными членами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Выделительные знаки препинания при обособленных и уточняющих членах предложения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Правильно ставить знаки препинания в предложениях с обособленными и уточняющими членами, производить пунктуационный разбор таких предложений, моделировать их и использовать в речи в соответствии с грамматическими нормами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Выбирать, сопоставлять и обосновывать способы решения учебной задачи, производить исключение и обобщение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Самостоятельно отбирать для решения учебных задач необходимые информационные ресурсы, сопоставлять информацию из разных источников, представлять информацию в виде разных знаково-символических структур</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навыки учебного сотрудничества в ходе групповой и парной работы, аргументировать свою позицию</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Определение личностной цели учебной деятельности, использование норм речевого этикета в собственной речевой практике</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77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Контрольный диктант по теме «Обособленные члены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 за прочностью усвоения знаний по теме. Условия и правила обособления членов предложения. Пунктуационные нормы</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Находить и анализировать предложения с обособленными членами, применять на письме нормы орфографии и пунктуации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Анализировать условия и требования учебной задачи, усвоить алгоритм действий при применении правил</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Систематизировать изученные правила, объяснять явления и факты языка в ходе анализа текста, графически оформлять информацию</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Воспроизводить звучащий текст в соответствии с нормами письма, управлять своим поведением (контроль и коррекция)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Формирование навыков анализа, обобщения и систематизации учебного материала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78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 ошибок, допущенных в диктанте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Развитие речевых навыков грамотного употребления обособленных и уточняющих членов предложения в различных синтаксических конструкциях</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Правильно употреблять в речи предложения с обособленными и уточняющими членами, выделять их в устной и письменной речи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Комментировать пути достижения учебного результата, составлять и реализовывать индивидуальный образовательный маршрут</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допущенные ошибки по алгоритму решения задачи, владеть смысловыми навыками чтения и конструирования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Проявлять готовность к адекватному реагированию, критично относиться к собственному мнению</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Освоение личностного смысла учения, потребность в самовыражении и самореализации</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Style w:val="Strong"/>
                <w:rFonts w:ascii="Times New Roman" w:hAnsi="Times New Roman"/>
                <w:bCs w:val="false"/>
                <w:sz w:val="24"/>
                <w:szCs w:val="24"/>
              </w:rPr>
            </w:pPr>
            <w:r>
              <w:rPr>
                <w:rStyle w:val="Strong"/>
                <w:rFonts w:ascii="Times New Roman" w:hAnsi="Times New Roman"/>
                <w:sz w:val="24"/>
                <w:szCs w:val="24"/>
              </w:rPr>
              <w:t xml:space="preserve">Слова, грамматически не связанные с членами предложения (20 часов)  </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Style w:val="Strong"/>
                <w:rFonts w:ascii="Times New Roman" w:hAnsi="Times New Roman"/>
                <w:bCs w:val="false"/>
                <w:sz w:val="24"/>
                <w:szCs w:val="24"/>
              </w:rPr>
            </w:pPr>
            <w:r>
              <w:rPr>
                <w:rStyle w:val="Strong"/>
                <w:rFonts w:ascii="Times New Roman" w:hAnsi="Times New Roman"/>
                <w:sz w:val="24"/>
                <w:szCs w:val="24"/>
              </w:rPr>
              <w:t>Обращение (4 часа)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79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Обращение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Назначение </w:t>
            </w:r>
            <w:r>
              <w:rPr>
                <w:rFonts w:ascii="Times New Roman" w:hAnsi="Times New Roman"/>
                <w:color w:val="000000"/>
                <w:sz w:val="24"/>
                <w:szCs w:val="24"/>
              </w:rPr>
              <w:t>(звательная, оценочная и изобразительная функции)</w:t>
            </w:r>
            <w:r>
              <w:rPr>
                <w:rFonts w:ascii="Times New Roman" w:hAnsi="Times New Roman"/>
                <w:sz w:val="24"/>
                <w:szCs w:val="24"/>
              </w:rPr>
              <w:t xml:space="preserve"> и способы выражения обращения. Распространённые обращения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 xml:space="preserve">Находить обращения в предложении и тексте, определять их функции, </w:t>
            </w:r>
            <w:r>
              <w:rPr>
                <w:rStyle w:val="Strong"/>
                <w:rFonts w:ascii="Times New Roman" w:hAnsi="Times New Roman"/>
                <w:b w:val="false"/>
                <w:sz w:val="24"/>
                <w:szCs w:val="24"/>
              </w:rPr>
              <w:t>интонационно правильно произносить предложения с обращениями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Формулировать познавательную цель и следовать ей, вносить коррективы в способы деятельности в случае расхождения с эталоном</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Осознавать познавательную задачу, предполагать, какая информация нужна для решения задачи, состоящей из нескольких шагов, читать и слушать, извлекая информацию</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Строить рассуждение, управлять своим поведением и поведением партнера, </w:t>
            </w:r>
            <w:r>
              <w:rPr>
                <w:rStyle w:val="Strong"/>
                <w:rFonts w:ascii="Times New Roman" w:hAnsi="Times New Roman"/>
                <w:b w:val="false"/>
                <w:sz w:val="24"/>
                <w:szCs w:val="24"/>
              </w:rPr>
              <w:t>конструировать предложения и тексты по заданным параметрам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Желание участвовать в творческом, созидательном труде, положительное отношение к учению</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Выделительные знаки препинания при обращении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Пунктуация при обращении. Употребление обращений в речи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Применять на письме правило выделения обращений, употреблять формы обращений в разных речевых ситуациях, различать обращение и подлежащее</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Анализировать условия и требования учебной задачи, пути ее решения, проектировать индивидуальный образовательный маршрут</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Style w:val="Strong"/>
                <w:rFonts w:ascii="Times New Roman" w:hAnsi="Times New Roman"/>
                <w:b w:val="false"/>
                <w:sz w:val="24"/>
                <w:szCs w:val="24"/>
              </w:rPr>
              <w:t>Понимать факультативную информацию, представленную в теоретических материалах, выбирать знаково-символические средства для построения модели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Проявлять готовность к адекватному реагированию, соблюдать в письменной речи изученное пунктуационное правило</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Определение важности и необходимости общения в учебной среде, проявление готовности к равноправному сотрудничеству</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Эпистолярный жанр, составление делового письма</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Эпистолярный жанр: специфика и приметы. Деловое письмо. Особенности делового стиля речи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Употреблять формы обращений в деловой речи и личной переписке, составлять письма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Вносить коррективы в готовый текст, составлять текст с учетом замысла, адресата, ситуации общения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и сравнивать факты речи, группировать по заданным параметрам, самостоятельно находить рабочий материал в соответствии с заданной темой</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Style w:val="Strong"/>
                <w:rFonts w:ascii="Times New Roman" w:hAnsi="Times New Roman"/>
                <w:b w:val="false"/>
                <w:sz w:val="24"/>
                <w:szCs w:val="24"/>
              </w:rPr>
              <w:t>Раскрывать основную мысль в своем тексте, писать в соответствии с коммуникативными качествами речи и правописными нормами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Интерес к созданию собственного текста, стремление к речевому самосовершенствованию</w:t>
            </w:r>
          </w:p>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b w:val="false"/>
                <w:bCs w:val="false"/>
                <w:sz w:val="24"/>
                <w:szCs w:val="24"/>
              </w:rPr>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Защита учебных проектов</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Доклад и презентация. Представление групповых долгосрочных проектов, созданных в рамках тем «Однородные члены предложения» и «Обособленные члены предложения»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Представлять и защищать учебный проект, выполненный в группе, выступать с групповым публичным выступлением на лингвистическую тему</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Адекватно распределять роли участников взаимодействия, проектировать деятельность в соответствии с этапами работы над проектом</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Сопровождать выступление презентационными материалами, собранными в ходе анализа информационных источников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Продуктивно сотрудничать в группе, выступать публично, аргументировать свое мнение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Готовность и способность к соблюдению норм и требований школьной жизни</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Style w:val="Strong"/>
                <w:rFonts w:ascii="Times New Roman" w:hAnsi="Times New Roman"/>
                <w:bCs w:val="false"/>
                <w:sz w:val="24"/>
                <w:szCs w:val="24"/>
              </w:rPr>
            </w:pPr>
            <w:r>
              <w:rPr>
                <w:rStyle w:val="Strong"/>
                <w:rFonts w:ascii="Times New Roman" w:hAnsi="Times New Roman"/>
                <w:sz w:val="24"/>
                <w:szCs w:val="24"/>
              </w:rPr>
              <w:t>Вводные и вставные конструкции (8 часов)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83</w:t>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Вводные конструкции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Cs/>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Вводные конструкции (слова, словосочетания, предложения). Роль вводных слов как средства выражения субъективной оценки высказывания </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ascii="Times New Roman" w:hAnsi="Times New Roman"/>
                <w:sz w:val="24"/>
                <w:szCs w:val="24"/>
              </w:rPr>
            </w:pPr>
            <w:r>
              <w:rPr>
                <w:rFonts w:ascii="Times New Roman" w:hAnsi="Times New Roman"/>
                <w:sz w:val="24"/>
                <w:szCs w:val="24"/>
              </w:rPr>
              <w:t>Выражать определенные отношения к высказыванию с помощью вводных слов, правильно ставить знаки препинания при вводных словах, различать вводные слова и члены предложения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Выбирать наиболее эффективные способы решения учебной задачи, обнаруживать проблему, планировать мыслительные операции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Преобразовывать информацию из текстовой формы в форму схемы, таблицы, объяснять языковые явления в ходе анализа предложений, формулировать правила и выводы</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Определять цели и функции участников, способы взаимодействия, планировать совместные решения, обмениваться знаниями между членами группы с целью принятия эффективного решения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анализа и конструирования, работы по алгоритму с перспективой самодиагностики результатов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84</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Группы вводных слов и вводных словосочетаний по значению</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Группы вводных конструкций по значению, их стилистические функции. Использование вводных слов как средства связи предложений и смысловых частей текста</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Различать группы вводных слов по значению, пользоваться в речи синонимическими вводными словами, употреблять вводные слова как средства связи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Планировать пути достижения учебной задачи, выбирать тему творческой работы, действовать по алгоритму</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Осознавать познавательную задачу, предполагать, какая информация нужна для ее решения, извлекать информацию из текста учебника и преобразовывать ее</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Использовать речевые средства сообразно коммуникативной задаче, устанавливать рабочие отношения, эффективно сотрудничать в паре и группе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Style w:val="Strong"/>
                <w:rFonts w:ascii="Times New Roman" w:hAnsi="Times New Roman"/>
                <w:b w:val="false"/>
                <w:b w:val="false"/>
                <w:bCs w:val="false"/>
                <w:sz w:val="24"/>
                <w:szCs w:val="24"/>
              </w:rPr>
            </w:pPr>
            <w:r>
              <w:rPr>
                <w:rStyle w:val="Strong"/>
                <w:rFonts w:ascii="Times New Roman" w:hAnsi="Times New Roman"/>
                <w:b w:val="false"/>
                <w:sz w:val="24"/>
                <w:szCs w:val="24"/>
              </w:rPr>
              <w:t>Критическое отношение к самому себе и своему знанию, осознание роли функциональной грамотности для становления личности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Выделительные знаки препинания при вводных словах, словосочетаниях и предложениях</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Вводные слова, словосочетания и знаки препинания при них. Одиночные и парные знаки препинания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Употреблять в речи вводные слова с учетом речевой ситуации, правильно ставить знаки препинания при вводных словах, соблюдать интонацию при чтении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Производить исключения и обобщения, проектировать траекторию речевого развития путем освоения новых видов деятельности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Осознавать познавательную задачу, предполагать, какая информация нужна для ее решения, извлекать информацию из текста учебника и преобразовывать ее</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Строить рассуждение, управлять своим поведением и поведением партнера, </w:t>
            </w:r>
            <w:r>
              <w:rPr>
                <w:rStyle w:val="Strong"/>
                <w:rFonts w:ascii="Times New Roman" w:hAnsi="Times New Roman"/>
                <w:b w:val="false"/>
                <w:sz w:val="24"/>
                <w:szCs w:val="24"/>
              </w:rPr>
              <w:t>конструировать предложения и тексты в соответствии с языковыми нормами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Оценивание ситуации на уроке с точки зрения важности обучения, положительная мотивация к познавательной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Вставные слова, словосочетания и предложения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Особенности употребления вставных конструкций, их стилистические функции. Интонация предложений с вставными конструкциями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Опознавать вставные конструкции, правильно читать предложения с ними и расставлять знаки препинания на письме</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Предвосхищать результат и уровень усвоения материала, определять последовательность действий по его достижению</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Style w:val="Strong"/>
                <w:rFonts w:ascii="Times New Roman" w:hAnsi="Times New Roman"/>
                <w:b w:val="false"/>
                <w:b w:val="false"/>
                <w:bCs w:val="false"/>
                <w:sz w:val="24"/>
                <w:szCs w:val="24"/>
              </w:rPr>
            </w:pPr>
            <w:r>
              <w:rPr>
                <w:rStyle w:val="Strong"/>
                <w:rFonts w:ascii="Times New Roman" w:hAnsi="Times New Roman"/>
                <w:b w:val="false"/>
                <w:sz w:val="24"/>
                <w:szCs w:val="24"/>
              </w:rPr>
              <w:t>Владеть смысловым чтением, систематизировать информацию из разных источников, анализировать условия и требования учебной задачи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Подтверждать аргументы фактами, понимать точку зрения другого, уважительно относиться к собеседнику в споре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организации и анализа деятельности в паре</w:t>
            </w:r>
          </w:p>
        </w:tc>
      </w:tr>
      <w:tr>
        <w:trPr>
          <w:trHeight w:val="259" w:hRule="atLeast"/>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Публичное выступление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Требования к устному выступлению. Структура и специфические особенности публицистического стиля речи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Исследовать и анализировать важные современные проблемы общества, аргументировать и отстаивать свои взгляды, использовать характерные для публицистического стиля речи языковые средства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Составлять и реализовывать индивидуальный образовательный маршрут, проектировать условия развития личности и метапредметных умений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94" w:hanging="0"/>
              <w:rPr>
                <w:rStyle w:val="Strong"/>
                <w:rFonts w:ascii="Times New Roman" w:hAnsi="Times New Roman"/>
                <w:b w:val="false"/>
                <w:b w:val="false"/>
                <w:bCs w:val="false"/>
                <w:sz w:val="24"/>
                <w:szCs w:val="24"/>
              </w:rPr>
            </w:pPr>
            <w:r>
              <w:rPr>
                <w:rFonts w:ascii="Times New Roman" w:hAnsi="Times New Roman"/>
                <w:color w:val="000000"/>
                <w:sz w:val="24"/>
                <w:szCs w:val="24"/>
              </w:rPr>
              <w:t xml:space="preserve">Самостоятельно отбирать, обрабатывать и систематизировать материал, </w:t>
            </w:r>
            <w:r>
              <w:rPr>
                <w:rStyle w:val="Strong"/>
                <w:rFonts w:ascii="Times New Roman" w:hAnsi="Times New Roman"/>
                <w:b w:val="false"/>
                <w:sz w:val="24"/>
                <w:szCs w:val="24"/>
              </w:rPr>
              <w:t>используя справочники, анализировать и сопоставлять языковые явления и отношения в ходе исследования и создания текста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Связно и последовательно излагать свои мысли в соответствии с ситуацией устного общения с учетом замысла, адресата и условий общения</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Оценивание учебно-речевой ситуации с позиций культуры русского народа, стремление к участию в созидательном труде</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Междометия в предложении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Роль междометий в предложении и тексте. Знаки препинания. Использование этимологической справки для объяснения написания </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Опознавать междометия, правильно читать предложения с ними, применять правила выделения на письме междометий</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Проектировать траекторию развития через включение в новые виды деятельности и формы сотрудничества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и сравнивать языковые явления и факты, группировать по заданным параметрам языковые явления, использовать приемы активного слушания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Задавать вопросы и отвечать на вопросы других, отстаивать свое мнение с помощью аргументов, принимать многообразие позиций</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Стремление к самоутверждению путем адекватной оценки своего знания, понимание роли функциональной грамотности в современном мире</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89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Синтаксический и пунктуационный разбор </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Правила синтаксического и пунктуационного разбора предложений со словами, грамматически не связанными с членами предложения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Производить синтаксический и пунктуационный разбор предложений с обращением, вводными и вставными конструкциями, междометиями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Планировать действия в соответствии с познавательной целью, моделировать общие способы работы</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Осуществлять информационную переработку учебного материала в виде сложного плана, определять основную и дополнительную информацию</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Использовать целесообразные средства выражения своих мыслей, создавать текст в соответствии с коммуникативными качествами речи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навыков обобщения и систематизации учебного материала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Контрольный урок по теме «Вводные и вставные конструкции»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Проверка предметных знаний, умений и навыков. Многоаспектный анализ текста, участие в обсуждении проблемы</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Демонстрировать степень усвоения пройденного материала, грамматические умения, применять правила пунктуации в стандартной и новой ситуации в письменной речи</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Формулировать учебную задачу, планировать способы действия с использованием основных и дополнительных средств, давать оценку действий в соответствии с обозначенными критериями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Style w:val="Strong"/>
                <w:rFonts w:ascii="Times New Roman" w:hAnsi="Times New Roman"/>
                <w:b w:val="false"/>
                <w:b w:val="false"/>
                <w:sz w:val="24"/>
                <w:szCs w:val="24"/>
              </w:rPr>
            </w:pPr>
            <w:r>
              <w:rPr>
                <w:rStyle w:val="Strong"/>
                <w:rFonts w:ascii="Times New Roman" w:hAnsi="Times New Roman"/>
                <w:b w:val="false"/>
                <w:sz w:val="24"/>
                <w:szCs w:val="24"/>
              </w:rPr>
              <w:t>Владеть приемами активного слушания, критично относиться к своему знанию, объяснять языковые явления и факты в ходе написания текста диктанта и выполнения грамматического задания</w:t>
            </w:r>
          </w:p>
          <w:p>
            <w:pPr>
              <w:pStyle w:val="Normal"/>
              <w:widowControl w:val="false"/>
              <w:spacing w:lineRule="auto" w:line="240" w:before="0" w:after="0"/>
              <w:ind w:right="-108" w:hanging="0"/>
              <w:rPr>
                <w:rStyle w:val="Strong"/>
                <w:rFonts w:ascii="Times New Roman" w:hAnsi="Times New Roman"/>
                <w:b w:val="false"/>
                <w:b w:val="false"/>
                <w:bCs w:val="false"/>
                <w:sz w:val="24"/>
                <w:szCs w:val="24"/>
              </w:rPr>
            </w:pPr>
            <w:r>
              <w:rPr>
                <w:rFonts w:ascii="Times New Roman" w:hAnsi="Times New Roman"/>
                <w:b w:val="false"/>
                <w:bCs w:val="false"/>
                <w:sz w:val="24"/>
                <w:szCs w:val="24"/>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Понимать роль интонации в передаче мыслей, аргументировать свою позицию, управлять своим речевым поведением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Интеллектуальное и личностное развитие путем решения новых учебно-познавательных задач</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Style w:val="Strong"/>
                <w:rFonts w:ascii="Times New Roman" w:hAnsi="Times New Roman"/>
                <w:bCs w:val="false"/>
                <w:sz w:val="24"/>
                <w:szCs w:val="24"/>
              </w:rPr>
            </w:pPr>
            <w:r>
              <w:rPr>
                <w:rStyle w:val="Strong"/>
                <w:rFonts w:ascii="Times New Roman" w:hAnsi="Times New Roman"/>
                <w:sz w:val="24"/>
                <w:szCs w:val="24"/>
              </w:rPr>
              <w:t>Понятие о чужой речи (8 часов)</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Понятие о чужой речи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Способы передачи чужой речи. Прямая и косвенная речь. Разделительные и выделительные знаки препинания в предложениях с прямой речью</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Определять чужую речь в составе предложения с прямой речью, выразительно читать предложения с прямой речью, ставить в них знаки препинания и обосновывать их постановку</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умение построения и реализации новых знаний, понятий, способов деятельности, планировать действия, моделировать общие способы работы</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Читать и слушать, извлекая нужную информацию, а также находить ее самостоятельно в тексте учебника и в других информационных источниках</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Управлять поведением партнера, владеть монологической и диалогической формами речи в соответствии с языковыми нормами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устойчивой мотивации к обучению, стремление узнать новое и интересное</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Прямая речь</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Предложения с прямой речью. Замена косвенной речи прямой. Предложения с косвенной речью. Замена прямой речи косвенной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olor w:val="000000"/>
                <w:sz w:val="24"/>
                <w:szCs w:val="24"/>
              </w:rPr>
            </w:pPr>
            <w:r>
              <w:rPr>
                <w:rFonts w:ascii="Times New Roman" w:hAnsi="Times New Roman"/>
                <w:color w:val="000000"/>
                <w:sz w:val="24"/>
                <w:szCs w:val="24"/>
              </w:rPr>
              <w:t>Различать прямую и косвенную речь, выполнять синонимические замены прямой и косвенной речи, обосновывать постановку знаков препинания, опознавать чужую речь и комментирующее высказывание</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Применять технологию группового обучения, самостоятельно проектировать дифференцированное домашнее задание, комментировать оценки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52" w:hanging="0"/>
              <w:rPr>
                <w:rStyle w:val="Strong"/>
                <w:rFonts w:ascii="Times New Roman" w:hAnsi="Times New Roman"/>
                <w:b w:val="false"/>
                <w:b w:val="false"/>
                <w:bCs w:val="false"/>
                <w:sz w:val="24"/>
                <w:szCs w:val="24"/>
              </w:rPr>
            </w:pPr>
            <w:r>
              <w:rPr>
                <w:rStyle w:val="Strong"/>
                <w:rFonts w:ascii="Times New Roman" w:hAnsi="Times New Roman"/>
                <w:b w:val="false"/>
                <w:sz w:val="24"/>
                <w:szCs w:val="24"/>
              </w:rPr>
              <w:t>Извлекать информацию из словарей, в том числе мультимедийных, использовать ее на письме, предполагать, какая информация понадобится ретроспективно и перспективно</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Style w:val="Strong"/>
                <w:rFonts w:ascii="Times New Roman" w:hAnsi="Times New Roman"/>
                <w:b w:val="false"/>
                <w:sz w:val="24"/>
                <w:szCs w:val="24"/>
              </w:rPr>
              <w:t>Осуществлять совместную деятельность в парах и группах с учетом конкретных учебно-познавательных задач</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познавательного интереса к индивидуальной и коллективной творческой деятельности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Диалог</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Диалог, знаки препинания при нем</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rFonts w:ascii="Times New Roman" w:hAnsi="Times New Roman"/>
                <w:color w:val="000000"/>
                <w:sz w:val="24"/>
                <w:szCs w:val="24"/>
              </w:rPr>
            </w:pPr>
            <w:r>
              <w:rPr>
                <w:rFonts w:ascii="Times New Roman" w:hAnsi="Times New Roman"/>
                <w:color w:val="000000"/>
                <w:sz w:val="24"/>
                <w:szCs w:val="24"/>
              </w:rPr>
              <w:t>Выразительно читать предложения с прямой речью, правильно ставить знаки препинания в предложениях при диалоге</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Прогнозировать трудности и результаты обучения, проектировать алгоритмы проверки предметных знаний, фиксировать собственные затруднения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sz w:val="24"/>
                <w:szCs w:val="24"/>
              </w:rPr>
            </w:pPr>
            <w:r>
              <w:rPr>
                <w:rStyle w:val="Strong"/>
                <w:rFonts w:ascii="Times New Roman" w:hAnsi="Times New Roman"/>
                <w:b w:val="false"/>
                <w:sz w:val="24"/>
                <w:szCs w:val="24"/>
              </w:rPr>
              <w:t>Адекватно воспринимать информацию письменного высказывания, группировать информационные ресурсы по заданным параметрам</w:t>
            </w:r>
          </w:p>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b w:val="false"/>
                <w:bCs w:val="false"/>
                <w:sz w:val="24"/>
                <w:szCs w:val="24"/>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Формировать навыки работы в группе (включая ситуации учебного сотрудничества и проектные формы работы)</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желания приобретать новые знания, совершенствовать имеющиеся</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94</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РР Рассказ </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Структурные компоненты рассказа. Создание рассказа, в основе которого лежит повествование о случае из жизни очевидца события</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Писать рассказ повествовательного характера, используя в рассказе диалог как текстообразующее средство </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Анализировать и редактировать текст рассказа, соотносить план и совершенные операции, находить ошибки, устанавливать их причины</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Извлекать и перерабатывать информацию из разных источников, проектировать лингвистические задачи, редактировать текст</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Создавать текст с учетом речевой ситуации, </w:t>
            </w:r>
            <w:r>
              <w:rPr>
                <w:rStyle w:val="Strong"/>
                <w:rFonts w:ascii="Times New Roman" w:hAnsi="Times New Roman"/>
                <w:b w:val="false"/>
                <w:sz w:val="24"/>
                <w:szCs w:val="24"/>
              </w:rPr>
              <w:t xml:space="preserve">совершенствовать выразительность и богатство речи, </w:t>
            </w:r>
            <w:r>
              <w:rPr>
                <w:rFonts w:ascii="Times New Roman" w:hAnsi="Times New Roman"/>
                <w:sz w:val="24"/>
                <w:szCs w:val="24"/>
              </w:rPr>
              <w:t>строить продуктивное речевое общение со сверстниками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Позитивная моральная оценка себя и результатов своего умственного труда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Цитата</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открытия нового знания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Цитаты и знаки препинания при них. Правила оформления цитат</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Вводить цитаты в речь, правильно ставить знаки препинания при цитировании, опознавать чужую речь, использовать разные способы цитирования в устной и письменной речи </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Производить анализ и синтез на основе решения учебной задачи, осуществлять учебное исследование, прогнозировать его результат</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Обосновывать выбор информационных ресурсов, преобразовывать текстовую информацию графически, осуществлять комплексный анализ текста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Использовать адекватные средства выражения своей позиции, слушать и слышать друг друга; представлять конкретное содержание в устной и письменной форме</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устойчивого интереса к исследовательской деятельности, обогащению лексикона и речевой грамотности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Синтаксический и пунктуационный разбор предложений с чужой речью</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Структурные особенности и функции предложений с чужой речью. Алгоритм синтаксического и пунктуационного разбора предложений с чужой речью</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Производить синтаксический и пунктуационный разбор предложений с чужой речью, моделировать такие предложения в тексте, заменять прямую речь косвенной</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Осознавать качество и уровень усвоения, планировать траекторию дальнейшего развития универсальных умений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sz w:val="24"/>
                <w:szCs w:val="24"/>
              </w:rPr>
            </w:pPr>
            <w:r>
              <w:rPr>
                <w:rStyle w:val="Strong"/>
                <w:rFonts w:ascii="Times New Roman" w:hAnsi="Times New Roman"/>
                <w:b w:val="false"/>
                <w:sz w:val="24"/>
                <w:szCs w:val="24"/>
              </w:rPr>
              <w:t>Анализировать, сравнивать и обобщать языковые факты, выявлять причины и следствия языковых явлений, использовать полученную информацию в творческой деятельности</w:t>
            </w:r>
          </w:p>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b w:val="false"/>
                <w:bCs w:val="false"/>
                <w:sz w:val="24"/>
                <w:szCs w:val="24"/>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Последовательно излагать свои мысли, выдвигать тезис, обосновывать его с помощью аргументов, делать вывод</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Формирование устойчивой мотивации к структурированию и систематизации учебного материала </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Контрольный диктант по теме «Чужая речь»</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Контроль за прочностью усвоения знаний по теме. Оформление чужой речи на письме. Грамматическое задание</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color w:val="000000"/>
                <w:sz w:val="24"/>
                <w:szCs w:val="24"/>
              </w:rPr>
              <w:t>Применять изученные орфограммы и пунктограммы, писать текст под диктовку, выполнять все виды разбора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Организовывать свою деятельность, проектировать маршрут преодоления затруднений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Оценивать свое знание, объяснять языковые факты и явления, графически оформлять мысли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color w:val="000000"/>
                <w:sz w:val="24"/>
                <w:szCs w:val="24"/>
              </w:rPr>
              <w:t>Применять изученные правила орфографии и пунктуации в письменной речи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Формирование способности к рефлексии </w:t>
              <w:br/>
              <w:t>контрольно-коррекционного типа и реализация коррекционной нормы</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Анализ ошибок, допущенных в диктанте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Выполнение работы над ошибками. Анализ индивидуальных трудностей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Выявлять и анализировать типичные и индивидуальные ошибки в диктанте; выполнять работу по их предупреждению</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Проектировать цель и содержание работы, определять специфику учебно-познавательной деятельности на уроке, производить взаимооценку</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Объяснять языковые явления и факты в ходе выполнения работы над ошибками, формулировать правила, преобразовывать информацию</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Строить небольшие монологические высказывания, излагать мысли в письменной форме с учетом норм построения текста и правописных норм</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Понимание грамотности как обязательной характеристики современного образованного человека, залога его успешности </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Style w:val="Strong"/>
                <w:rFonts w:ascii="Times New Roman" w:hAnsi="Times New Roman"/>
                <w:bCs w:val="false"/>
                <w:sz w:val="24"/>
                <w:szCs w:val="24"/>
              </w:rPr>
            </w:pPr>
            <w:r>
              <w:rPr>
                <w:rStyle w:val="Strong"/>
                <w:rFonts w:ascii="Times New Roman" w:hAnsi="Times New Roman"/>
                <w:sz w:val="24"/>
                <w:szCs w:val="24"/>
              </w:rPr>
              <w:t>Повторение и систематизация изученного в 8 классе (4 часа)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99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Синтаксис, морфология, культура речи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Основные грамматические категории языка. Синтаксические и морфологические нормы в практической деятельности. Уместное употребление языковых единиц адекватно речевой ситуации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Соблюдать в практике устной и письменной речи грамматические нормы, исправлять нарушения данных норм в тексте, выполнять комплексный анализ текста</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Конструировать алгоритм решения учебной задачи и следовать ему при выполнении учебных действий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Сопоставлять и классифицировать, делать выводы, формулировать гипотезы и правила; извлекать факультативную информацию из текстов, содержащих теоретические сведения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Владеть языковыми средствами в соответствии с целями общения, </w:t>
            </w:r>
            <w:r>
              <w:rPr>
                <w:rFonts w:ascii="Times New Roman" w:hAnsi="Times New Roman"/>
                <w:sz w:val="24"/>
                <w:szCs w:val="24"/>
              </w:rPr>
              <w:t>адекватно использовать языковые средства в дискуссионной учебно-речевой ситуации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64" w:hanging="0"/>
              <w:rPr>
                <w:rStyle w:val="Strong"/>
                <w:rFonts w:ascii="Times New Roman" w:hAnsi="Times New Roman"/>
                <w:b w:val="false"/>
                <w:b w:val="false"/>
                <w:bCs w:val="false"/>
                <w:sz w:val="24"/>
                <w:szCs w:val="24"/>
              </w:rPr>
            </w:pPr>
            <w:r>
              <w:rPr>
                <w:rStyle w:val="Strong"/>
                <w:rFonts w:ascii="Times New Roman" w:hAnsi="Times New Roman"/>
                <w:b w:val="false"/>
                <w:sz w:val="24"/>
                <w:szCs w:val="24"/>
              </w:rPr>
              <w:t>Проявление готовности к равноправному сотрудничеству, готовность и способность к соблюдению норм и требований школьной жизни</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100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Синтаксис и пунктуация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ре-флексии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Пунктуация как система правил правописания предложений. Знаки препинания, их функции. Одиночные и парные знаки препинания. Сочетания знаков. Роль пунктуации в речи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Пунктуационно грамотно оформлять предложения с однородными и обособленными членами, прямой и косвенной речью, обращениями и вводными словами, обосновывать выбор знаков препинания</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Выработать практико-ориентиро-ванный алгоритм определения условий реализации учебной задачи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Структурировать изучаемое предметное содержание, собирать и анализировать информацию для выработки алгоритма действия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Определять функции участников группового взаимодействия, планировать общие способы работы, обмениваться мнениями для принятия эффективных решений</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Формирование познавательного интереса к способам систематизации и обобщения знаний</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101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РР Контрольное изложение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Урок общеметодологической направленности</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Текст как речевое произведение. Особенности и способы сжатия текста. Смысловые связи частей текста, характер синтаксических конструкций</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Совершенствовать навыки создания письменного текста на основе прослушанного, вносить правку в готовый текст</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 xml:space="preserve">Определять последовательность действий в соответствии с планом, осуществлять самопроверку и редактирование собственного текста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 xml:space="preserve">Отбирать языковой и фактический материал для изложения, составлять план, </w:t>
            </w:r>
          </w:p>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анализировать и структурировать информацию в ходе рассуждения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sz w:val="24"/>
                <w:szCs w:val="24"/>
              </w:rPr>
              <w:t>Конструировать простые и проблемные вопросы по содержанию изучаемого материала, оформлять свои мысли с учетом речевой ситуации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Понимание роли различных видов речевой деятельности в жизни человека</w:t>
            </w:r>
          </w:p>
        </w:tc>
      </w:tr>
      <w:tr>
        <w:trPr/>
        <w:tc>
          <w:tcPr>
            <w:tcW w:w="5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08" w:hanging="0"/>
              <w:rPr>
                <w:rFonts w:ascii="Times New Roman" w:hAnsi="Times New Roman"/>
                <w:sz w:val="24"/>
                <w:szCs w:val="24"/>
              </w:rPr>
            </w:pPr>
            <w:r>
              <w:rPr>
                <w:rFonts w:ascii="Times New Roman" w:hAnsi="Times New Roman"/>
                <w:sz w:val="24"/>
                <w:szCs w:val="24"/>
              </w:rPr>
              <w:t>102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Итоговое тестирование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Урок развивающего контроля</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Правила пунктуационного оформления предложений. Написание слов с изученными в 5-8 классах орфограммами</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Участвовать в учебном диалоге, правильно, грамотно писать тексты, конструировать предложения и тексты</w:t>
            </w:r>
          </w:p>
        </w:tc>
        <w:tc>
          <w:tcPr>
            <w:tcW w:w="212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t>Вносить правку в готовый текст, осуществлять речевой самоконтроль</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Применять методы информационного поиска, воспроизводить алгоритм конструирования лексических единиц</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Style w:val="Strong"/>
                <w:rFonts w:ascii="Times New Roman" w:hAnsi="Times New Roman"/>
                <w:b w:val="false"/>
                <w:sz w:val="24"/>
                <w:szCs w:val="24"/>
              </w:rPr>
              <w:t>Осознавать роль орфографии и пунктуации в передаче смысловой стороны речи</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36" w:hanging="0"/>
              <w:rPr>
                <w:rStyle w:val="Strong"/>
                <w:rFonts w:ascii="Times New Roman" w:hAnsi="Times New Roman"/>
                <w:b w:val="false"/>
                <w:b w:val="false"/>
                <w:bCs w:val="false"/>
                <w:sz w:val="24"/>
                <w:szCs w:val="24"/>
              </w:rPr>
            </w:pPr>
            <w:r>
              <w:rPr>
                <w:rStyle w:val="Strong"/>
                <w:rFonts w:ascii="Times New Roman" w:hAnsi="Times New Roman"/>
                <w:b w:val="false"/>
                <w:sz w:val="24"/>
                <w:szCs w:val="24"/>
              </w:rPr>
              <w:t>Использование норм речевого этикета в собственной речевой практике, способность к самооценке</w:t>
            </w:r>
          </w:p>
        </w:tc>
      </w:tr>
      <w:tr>
        <w:trPr/>
        <w:tc>
          <w:tcPr>
            <w:tcW w:w="14848"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4"/>
                <w:szCs w:val="24"/>
              </w:rPr>
            </w:pPr>
            <w:r>
              <w:rPr>
                <w:rFonts w:ascii="Times New Roman" w:hAnsi="Times New Roman"/>
                <w:b w:val="false"/>
                <w:bCs w:val="false"/>
                <w:sz w:val="24"/>
                <w:szCs w:val="24"/>
              </w:rPr>
            </w:r>
          </w:p>
        </w:tc>
      </w:tr>
    </w:tbl>
    <w:p>
      <w:pPr>
        <w:sectPr>
          <w:footerReference w:type="default" r:id="rId3"/>
          <w:type w:val="nextPage"/>
          <w:pgSz w:orient="landscape" w:w="16838" w:h="11906"/>
          <w:pgMar w:left="1134" w:right="1134" w:header="0" w:top="1134" w:footer="567" w:bottom="1134" w:gutter="0"/>
          <w:pgNumType w:fmt="decimal"/>
          <w:formProt w:val="false"/>
          <w:textDirection w:val="lrTb"/>
          <w:docGrid w:type="default" w:linePitch="299" w:charSpace="0"/>
        </w:sectPr>
        <w:pStyle w:val="Normal"/>
        <w:tabs>
          <w:tab w:val="clear" w:pos="709"/>
          <w:tab w:val="left" w:pos="993" w:leader="none"/>
        </w:tabs>
        <w:spacing w:lineRule="auto" w:line="240" w:before="0" w:after="0"/>
        <w:contextualSpacing/>
        <w:jc w:val="both"/>
        <w:rPr>
          <w:rFonts w:ascii="Times New Roman" w:hAnsi="Times New Roman"/>
          <w:i/>
          <w:i/>
        </w:rPr>
      </w:pPr>
      <w:r>
        <w:rPr>
          <w:rFonts w:ascii="Times New Roman" w:hAnsi="Times New Roman"/>
          <w:i/>
        </w:rPr>
      </w:r>
    </w:p>
    <w:p>
      <w:pPr>
        <w:pStyle w:val="ListParagraph"/>
        <w:tabs>
          <w:tab w:val="clear" w:pos="709"/>
          <w:tab w:val="left" w:pos="2069" w:leader="none"/>
        </w:tabs>
        <w:spacing w:before="0" w:after="0"/>
        <w:ind w:left="0" w:hanging="0"/>
        <w:contextualSpacing/>
        <w:jc w:val="center"/>
        <w:rPr>
          <w:rFonts w:ascii="Times New Roman" w:hAnsi="Times New Roman"/>
          <w:sz w:val="28"/>
          <w:szCs w:val="28"/>
        </w:rPr>
      </w:pPr>
      <w:r>
        <w:rPr>
          <w:rFonts w:ascii="Times New Roman" w:hAnsi="Times New Roman"/>
          <w:sz w:val="28"/>
          <w:szCs w:val="28"/>
        </w:rPr>
      </w:r>
    </w:p>
    <w:p>
      <w:pPr>
        <w:pStyle w:val="ListParagraph"/>
        <w:tabs>
          <w:tab w:val="clear" w:pos="709"/>
          <w:tab w:val="left" w:pos="2069" w:leader="none"/>
        </w:tabs>
        <w:spacing w:before="0" w:after="0"/>
        <w:ind w:left="0" w:hanging="0"/>
        <w:contextualSpacing/>
        <w:jc w:val="center"/>
        <w:rPr>
          <w:rFonts w:ascii="Times New Roman" w:hAnsi="Times New Roman"/>
          <w:sz w:val="28"/>
          <w:szCs w:val="28"/>
        </w:rPr>
      </w:pPr>
      <w:r>
        <w:rPr>
          <w:rFonts w:ascii="Times New Roman" w:hAnsi="Times New Roman"/>
          <w:sz w:val="28"/>
          <w:szCs w:val="28"/>
        </w:rPr>
      </w:r>
    </w:p>
    <w:p>
      <w:pPr>
        <w:pStyle w:val="ListParagraph"/>
        <w:tabs>
          <w:tab w:val="clear" w:pos="709"/>
          <w:tab w:val="left" w:pos="2069" w:leader="none"/>
        </w:tabs>
        <w:spacing w:before="0" w:after="0"/>
        <w:ind w:left="0" w:hanging="0"/>
        <w:contextualSpacing/>
        <w:jc w:val="center"/>
        <w:rPr>
          <w:rFonts w:ascii="Times New Roman" w:hAnsi="Times New Roman"/>
          <w:sz w:val="28"/>
          <w:szCs w:val="28"/>
        </w:rPr>
      </w:pPr>
      <w:r>
        <w:rPr>
          <w:rFonts w:ascii="Times New Roman" w:hAnsi="Times New Roman"/>
          <w:sz w:val="28"/>
          <w:szCs w:val="28"/>
        </w:rPr>
      </w:r>
    </w:p>
    <w:p>
      <w:pPr>
        <w:pStyle w:val="ListParagraph"/>
        <w:tabs>
          <w:tab w:val="clear" w:pos="709"/>
          <w:tab w:val="left" w:pos="2069" w:leader="none"/>
        </w:tabs>
        <w:spacing w:before="0" w:after="0"/>
        <w:ind w:left="0" w:hanging="0"/>
        <w:contextualSpacing/>
        <w:jc w:val="center"/>
        <w:rPr>
          <w:rFonts w:ascii="Times New Roman" w:hAnsi="Times New Roman"/>
          <w:sz w:val="28"/>
          <w:szCs w:val="28"/>
        </w:rPr>
      </w:pPr>
      <w:r>
        <w:rPr/>
      </w:r>
    </w:p>
    <w:sectPr>
      <w:footerReference w:type="default" r:id="rId4"/>
      <w:type w:val="nextPage"/>
      <w:pgSz w:w="11906" w:h="16838"/>
      <w:pgMar w:left="1134" w:right="1134" w:header="0" w:top="1134"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Cambria">
    <w:charset w:val="01"/>
    <w:family w:val="roman"/>
    <w:pitch w:val="default"/>
  </w:font>
  <w:font w:name="Garamond">
    <w:charset w:val="01"/>
    <w:family w:val="roman"/>
    <w:pitch w:val="default"/>
  </w:font>
  <w:font w:name="Courier New">
    <w:charset w:val="01"/>
    <w:family w:val="roman"/>
    <w:pitch w:val="default"/>
  </w:font>
  <w:font w:name="Segoe UI">
    <w:charset w:val="01"/>
    <w:family w:val="roman"/>
    <w:pitch w:val="default"/>
  </w:font>
  <w:font w:name="Tahoma">
    <w:charset w:val="01"/>
    <w:family w:val="roman"/>
    <w:pitch w:val="default"/>
  </w:font>
  <w:font w:name="Symbol">
    <w:charset w:val="01"/>
    <w:family w:val="roman"/>
    <w:pitch w:val="default"/>
  </w:font>
  <w:font w:name="OpenSymbol">
    <w:altName w:val="Arial Unicode MS"/>
    <w:charset w:val="01"/>
    <w:family w:val="roman"/>
    <w:pitch w:val="default"/>
  </w:font>
  <w:font w:name="Franklin Gothic Demi">
    <w:charset w:val="01"/>
    <w:family w:val="roman"/>
    <w:pitch w:val="default"/>
  </w:font>
  <w:font w:name="Arial">
    <w:charset w:val="01"/>
    <w:family w:val="roman"/>
    <w:pitch w:val="default"/>
  </w:font>
  <w:font w:name="Candara">
    <w:charset w:val="01"/>
    <w:family w:val="roman"/>
    <w:pitch w:val="default"/>
  </w:font>
  <w:font w:name="PT Astra Serif">
    <w:charset w:val="01"/>
    <w:family w:val="roman"/>
    <w:pitch w:val="default"/>
  </w:font>
  <w:font w:name="Verdana">
    <w:charset w:val="01"/>
    <w:family w:val="roman"/>
    <w:pitch w:val="default"/>
  </w:font>
  <w:font w:name="School Book CSan Pin">
    <w:charset w:val="01"/>
    <w:family w:val="roman"/>
    <w:pitch w:val="default"/>
  </w:font>
  <w:font w:name="Book Antiqua">
    <w:charset w:val="01"/>
    <w:family w:val="roman"/>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13886139"/>
    </w:sdtPr>
    <w:sdtContent>
      <w:p>
        <w:pPr>
          <w:pStyle w:val="Style39"/>
          <w:jc w:val="center"/>
          <w:rPr>
            <w:rFonts w:ascii="Times New Roman" w:hAnsi="Times New Roman"/>
            <w:sz w:val="22"/>
            <w:szCs w:val="22"/>
          </w:rPr>
        </w:pPr>
        <w:r>
          <w:rPr>
            <w:rFonts w:ascii="Times New Roman" w:hAnsi="Times New Roman"/>
            <w:sz w:val="22"/>
            <w:szCs w:val="22"/>
          </w:rPr>
          <w:fldChar w:fldCharType="begin"/>
        </w:r>
        <w:r>
          <w:rPr>
            <w:sz w:val="22"/>
            <w:szCs w:val="22"/>
            <w:rFonts w:ascii="Times New Roman" w:hAnsi="Times New Roman"/>
          </w:rPr>
          <w:instrText> PAGE </w:instrText>
        </w:r>
        <w:r>
          <w:rPr>
            <w:sz w:val="22"/>
            <w:szCs w:val="22"/>
            <w:rFonts w:ascii="Times New Roman" w:hAnsi="Times New Roman"/>
          </w:rPr>
          <w:fldChar w:fldCharType="separate"/>
        </w:r>
        <w:r>
          <w:rPr>
            <w:sz w:val="22"/>
            <w:szCs w:val="22"/>
            <w:rFonts w:ascii="Times New Roman" w:hAnsi="Times New Roman"/>
          </w:rPr>
          <w:t>0</w:t>
        </w:r>
        <w:r>
          <w:rPr>
            <w:sz w:val="22"/>
            <w:szCs w:val="22"/>
            <w:rFonts w:ascii="Times New Roman" w:hAnsi="Times New Roman"/>
          </w:rPr>
          <w:fldChar w:fldCharType="end"/>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831867904"/>
    </w:sdtPr>
    <w:sdtContent>
      <w:p>
        <w:pPr>
          <w:pStyle w:val="Style39"/>
          <w:jc w:val="center"/>
          <w:rPr>
            <w:rFonts w:ascii="Times New Roman" w:hAnsi="Times New Roman"/>
            <w:sz w:val="22"/>
            <w:szCs w:val="22"/>
          </w:rPr>
        </w:pPr>
        <w:r>
          <w:rPr>
            <w:rFonts w:ascii="Times New Roman" w:hAnsi="Times New Roman"/>
            <w:sz w:val="22"/>
            <w:szCs w:val="22"/>
          </w:rPr>
          <w:fldChar w:fldCharType="begin"/>
        </w:r>
        <w:r>
          <w:rPr>
            <w:sz w:val="22"/>
            <w:szCs w:val="22"/>
            <w:rFonts w:ascii="Times New Roman" w:hAnsi="Times New Roman"/>
          </w:rPr>
          <w:instrText> PAGE </w:instrText>
        </w:r>
        <w:r>
          <w:rPr>
            <w:sz w:val="22"/>
            <w:szCs w:val="22"/>
            <w:rFonts w:ascii="Times New Roman" w:hAnsi="Times New Roman"/>
          </w:rPr>
          <w:fldChar w:fldCharType="separate"/>
        </w:r>
        <w:r>
          <w:rPr>
            <w:sz w:val="22"/>
            <w:szCs w:val="22"/>
            <w:rFonts w:ascii="Times New Roman" w:hAnsi="Times New Roman"/>
          </w:rPr>
          <w:t>0</w:t>
        </w:r>
        <w:r>
          <w:rPr>
            <w:sz w:val="22"/>
            <w:szCs w:val="22"/>
            <w:rFonts w:ascii="Times New Roman" w:hAnsi="Times New Roman"/>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08814038"/>
    </w:sdtPr>
    <w:sdtContent>
      <w:p>
        <w:pPr>
          <w:pStyle w:val="Style39"/>
          <w:jc w:val="center"/>
          <w:rPr>
            <w:rFonts w:ascii="Times New Roman" w:hAnsi="Times New Roman"/>
            <w:sz w:val="22"/>
            <w:szCs w:val="22"/>
          </w:rPr>
        </w:pPr>
        <w:r>
          <w:rPr>
            <w:rFonts w:ascii="Times New Roman" w:hAnsi="Times New Roman"/>
            <w:sz w:val="22"/>
            <w:szCs w:val="22"/>
          </w:rPr>
          <w:fldChar w:fldCharType="begin"/>
        </w:r>
        <w:r>
          <w:rPr>
            <w:sz w:val="22"/>
            <w:szCs w:val="22"/>
            <w:rFonts w:ascii="Times New Roman" w:hAnsi="Times New Roman"/>
          </w:rPr>
          <w:instrText> PAGE </w:instrText>
        </w:r>
        <w:r>
          <w:rPr>
            <w:sz w:val="22"/>
            <w:szCs w:val="22"/>
            <w:rFonts w:ascii="Times New Roman" w:hAnsi="Times New Roman"/>
          </w:rPr>
          <w:fldChar w:fldCharType="separate"/>
        </w:r>
        <w:r>
          <w:rPr>
            <w:sz w:val="22"/>
            <w:szCs w:val="22"/>
            <w:rFonts w:ascii="Times New Roman" w:hAnsi="Times New Roman"/>
          </w:rPr>
          <w:t>0</w:t>
        </w:r>
        <w:r>
          <w:rPr>
            <w:sz w:val="22"/>
            <w:szCs w:val="22"/>
            <w:rFonts w:ascii="Times New Roman" w:hAnsi="Times New Roman"/>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uiPriority="11" w:semiHidden="0" w:unhideWhenUsed="0" w:qFormat="1"/>
    <w:lsdException w:name="Body Text Indent 2" w:uiPriority="0"/>
    <w:lsdException w:name="Block Text" w:uiPriority="0"/>
    <w:lsdException w:name="Hyperlink" w:uiPriority="0"/>
    <w:lsdException w:name="Strong" w:semiHidden="0" w:unhideWhenUsed="0" w:qFormat="1"/>
    <w:lsdException w:name="Emphasis" w:uiPriority="0" w:semiHidden="0" w:unhideWhenUsed="0" w:qFormat="1"/>
    <w:lsdException w:name="Normal (Web)" w:uiPriority="0"/>
    <w:lsdException w:name="Table Grid" w:uiPriority="0"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55337"/>
    <w:pPr>
      <w:widowControl/>
      <w:suppressAutoHyphens w:val="false"/>
      <w:bidi w:val="0"/>
      <w:spacing w:lineRule="auto" w:line="276" w:before="0" w:after="200"/>
      <w:jc w:val="left"/>
    </w:pPr>
    <w:rPr>
      <w:rFonts w:ascii="Calibri" w:hAnsi="Calibri" w:eastAsia="Calibri" w:cs="Times New Roman"/>
      <w:color w:val="auto"/>
      <w:kern w:val="0"/>
      <w:sz w:val="22"/>
      <w:szCs w:val="22"/>
      <w:lang w:eastAsia="en-US" w:val="ru-RU" w:bidi="ar-SA"/>
    </w:rPr>
  </w:style>
  <w:style w:type="paragraph" w:styleId="1">
    <w:name w:val="Heading 1"/>
    <w:basedOn w:val="Normal"/>
    <w:next w:val="Normal"/>
    <w:link w:val="10"/>
    <w:qFormat/>
    <w:rsid w:val="00d14531"/>
    <w:pPr>
      <w:keepNext w:val="true"/>
      <w:keepLines/>
      <w:spacing w:lineRule="auto" w:line="240" w:before="0" w:after="0"/>
      <w:ind w:firstLine="709"/>
      <w:jc w:val="both"/>
      <w:outlineLvl w:val="0"/>
    </w:pPr>
    <w:rPr>
      <w:rFonts w:ascii="Times New Roman" w:hAnsi="Times New Roman" w:eastAsia="Times New Roman"/>
      <w:b/>
      <w:sz w:val="32"/>
      <w:szCs w:val="32"/>
      <w:lang w:eastAsia="ru-RU"/>
    </w:rPr>
  </w:style>
  <w:style w:type="paragraph" w:styleId="2">
    <w:name w:val="Heading 2"/>
    <w:basedOn w:val="Normal"/>
    <w:next w:val="Normal"/>
    <w:link w:val="20"/>
    <w:unhideWhenUsed/>
    <w:qFormat/>
    <w:rsid w:val="00d14531"/>
    <w:pPr>
      <w:keepNext w:val="true"/>
      <w:keepLines/>
      <w:spacing w:lineRule="auto" w:line="240" w:before="0" w:after="0"/>
      <w:jc w:val="right"/>
      <w:outlineLvl w:val="1"/>
    </w:pPr>
    <w:rPr>
      <w:rFonts w:ascii="Times New Roman" w:hAnsi="Times New Roman" w:eastAsia="Times New Roman"/>
      <w:b/>
      <w:bCs/>
      <w:sz w:val="28"/>
      <w:szCs w:val="28"/>
      <w:lang w:eastAsia="ru-RU"/>
    </w:rPr>
  </w:style>
  <w:style w:type="paragraph" w:styleId="3">
    <w:name w:val="Heading 3"/>
    <w:basedOn w:val="Normal"/>
    <w:link w:val="30"/>
    <w:semiHidden/>
    <w:unhideWhenUsed/>
    <w:qFormat/>
    <w:rsid w:val="002d7411"/>
    <w:pPr>
      <w:spacing w:lineRule="auto" w:line="240" w:beforeAutospacing="1" w:afterAutospacing="1"/>
      <w:outlineLvl w:val="2"/>
    </w:pPr>
    <w:rPr>
      <w:rFonts w:ascii="Times New Roman" w:hAnsi="Times New Roman" w:eastAsia="Times New Roman"/>
      <w:b/>
      <w:bCs/>
      <w:sz w:val="27"/>
      <w:szCs w:val="27"/>
      <w:lang w:eastAsia="ru-RU"/>
    </w:rPr>
  </w:style>
  <w:style w:type="paragraph" w:styleId="4">
    <w:name w:val="Heading 4"/>
    <w:basedOn w:val="Normal"/>
    <w:next w:val="Normal"/>
    <w:link w:val="40"/>
    <w:uiPriority w:val="9"/>
    <w:semiHidden/>
    <w:unhideWhenUsed/>
    <w:qFormat/>
    <w:rsid w:val="002d7411"/>
    <w:pPr>
      <w:keepNext w:val="true"/>
      <w:keepLines/>
      <w:spacing w:lineRule="auto" w:line="240" w:before="200" w:after="0"/>
      <w:outlineLvl w:val="3"/>
    </w:pPr>
    <w:rPr>
      <w:rFonts w:ascii="Cambria" w:hAnsi="Cambria" w:eastAsia="Times New Roman"/>
      <w:b/>
      <w:bCs/>
      <w:i/>
      <w:iCs/>
      <w:color w:val="4F81BD"/>
      <w:sz w:val="20"/>
      <w:szCs w:val="20"/>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link w:val="1"/>
    <w:uiPriority w:val="9"/>
    <w:qFormat/>
    <w:rsid w:val="00d14531"/>
    <w:rPr>
      <w:rFonts w:ascii="Times New Roman" w:hAnsi="Times New Roman" w:eastAsia="Times New Roman" w:cs="Times New Roman"/>
      <w:b/>
      <w:sz w:val="32"/>
      <w:szCs w:val="32"/>
      <w:lang w:eastAsia="ru-RU"/>
    </w:rPr>
  </w:style>
  <w:style w:type="character" w:styleId="21" w:customStyle="1">
    <w:name w:val="Заголовок 2 Знак"/>
    <w:link w:val="2"/>
    <w:qFormat/>
    <w:rsid w:val="00d14531"/>
    <w:rPr>
      <w:rFonts w:ascii="Times New Roman" w:hAnsi="Times New Roman" w:eastAsia="Times New Roman" w:cs="Times New Roman"/>
      <w:b/>
      <w:bCs/>
      <w:sz w:val="28"/>
      <w:szCs w:val="28"/>
      <w:lang w:eastAsia="ru-RU"/>
    </w:rPr>
  </w:style>
  <w:style w:type="character" w:styleId="31" w:customStyle="1">
    <w:name w:val="Заголовок 3 Знак"/>
    <w:link w:val="3"/>
    <w:semiHidden/>
    <w:qFormat/>
    <w:rsid w:val="002d7411"/>
    <w:rPr>
      <w:rFonts w:ascii="Times New Roman" w:hAnsi="Times New Roman" w:eastAsia="Times New Roman" w:cs="Times New Roman"/>
      <w:b/>
      <w:bCs/>
      <w:sz w:val="27"/>
      <w:szCs w:val="27"/>
      <w:lang w:eastAsia="ru-RU"/>
    </w:rPr>
  </w:style>
  <w:style w:type="character" w:styleId="41" w:customStyle="1">
    <w:name w:val="Заголовок 4 Знак"/>
    <w:link w:val="4"/>
    <w:uiPriority w:val="9"/>
    <w:semiHidden/>
    <w:qFormat/>
    <w:rsid w:val="002d7411"/>
    <w:rPr>
      <w:rFonts w:ascii="Cambria" w:hAnsi="Cambria" w:eastAsia="Times New Roman" w:cs="Times New Roman"/>
      <w:b/>
      <w:bCs/>
      <w:i/>
      <w:iCs/>
      <w:color w:val="4F81BD"/>
      <w:lang w:eastAsia="ru-RU"/>
    </w:rPr>
  </w:style>
  <w:style w:type="character" w:styleId="Style10">
    <w:name w:val="Интернет-ссылка"/>
    <w:unhideWhenUsed/>
    <w:rsid w:val="002d7411"/>
    <w:rPr>
      <w:color w:val="0000FF"/>
      <w:u w:val="single"/>
    </w:rPr>
  </w:style>
  <w:style w:type="character" w:styleId="Style11">
    <w:name w:val="Посещённая гиперссылка"/>
    <w:uiPriority w:val="99"/>
    <w:unhideWhenUsed/>
    <w:rsid w:val="002d7411"/>
    <w:rPr>
      <w:color w:val="800080"/>
      <w:u w:val="single"/>
    </w:rPr>
  </w:style>
  <w:style w:type="character" w:styleId="Style12" w:customStyle="1">
    <w:name w:val="Текст сноски Знак"/>
    <w:link w:val="a7"/>
    <w:qFormat/>
    <w:locked/>
    <w:rsid w:val="002d7411"/>
    <w:rPr>
      <w:rFonts w:ascii="Times New Roman" w:hAnsi="Times New Roman" w:eastAsia="Times New Roman" w:cs="Times New Roman"/>
    </w:rPr>
  </w:style>
  <w:style w:type="character" w:styleId="12" w:customStyle="1">
    <w:name w:val="Текст сноски Знак1"/>
    <w:uiPriority w:val="99"/>
    <w:semiHidden/>
    <w:qFormat/>
    <w:rsid w:val="002d7411"/>
    <w:rPr>
      <w:sz w:val="20"/>
      <w:szCs w:val="20"/>
    </w:rPr>
  </w:style>
  <w:style w:type="character" w:styleId="Style13" w:customStyle="1">
    <w:name w:val="Верхний колонтитул Знак"/>
    <w:link w:val="a8"/>
    <w:uiPriority w:val="99"/>
    <w:qFormat/>
    <w:rsid w:val="002d7411"/>
    <w:rPr>
      <w:rFonts w:ascii="Calibri" w:hAnsi="Calibri" w:eastAsia="Times New Roman" w:cs="Times New Roman"/>
      <w:lang w:eastAsia="ru-RU"/>
    </w:rPr>
  </w:style>
  <w:style w:type="character" w:styleId="Style14" w:customStyle="1">
    <w:name w:val="Нижний колонтитул Знак"/>
    <w:link w:val="aa"/>
    <w:uiPriority w:val="99"/>
    <w:qFormat/>
    <w:rsid w:val="002d7411"/>
    <w:rPr>
      <w:rFonts w:ascii="Calibri" w:hAnsi="Calibri" w:eastAsia="Times New Roman" w:cs="Times New Roman"/>
      <w:lang w:eastAsia="ru-RU"/>
    </w:rPr>
  </w:style>
  <w:style w:type="character" w:styleId="Style15" w:customStyle="1">
    <w:name w:val="Основной текст Знак"/>
    <w:link w:val="ad"/>
    <w:uiPriority w:val="99"/>
    <w:qFormat/>
    <w:rsid w:val="002d7411"/>
    <w:rPr>
      <w:rFonts w:ascii="Times New Roman" w:hAnsi="Times New Roman" w:eastAsia="SimSun" w:cs="Mangal"/>
      <w:kern w:val="2"/>
      <w:sz w:val="24"/>
      <w:szCs w:val="24"/>
      <w:lang w:eastAsia="hi-IN" w:bidi="hi-IN"/>
    </w:rPr>
  </w:style>
  <w:style w:type="character" w:styleId="Style16" w:customStyle="1">
    <w:name w:val="Название Знак"/>
    <w:link w:val="af0"/>
    <w:uiPriority w:val="99"/>
    <w:qFormat/>
    <w:rsid w:val="002d7411"/>
    <w:rPr>
      <w:rFonts w:ascii="Garamond" w:hAnsi="Garamond" w:eastAsia="Times New Roman" w:cs="Garamond"/>
      <w:b/>
      <w:bCs/>
      <w:sz w:val="24"/>
      <w:szCs w:val="24"/>
      <w:lang w:eastAsia="ru-RU"/>
    </w:rPr>
  </w:style>
  <w:style w:type="character" w:styleId="Style17" w:customStyle="1">
    <w:name w:val="Текст Знак"/>
    <w:link w:val="af2"/>
    <w:uiPriority w:val="99"/>
    <w:semiHidden/>
    <w:qFormat/>
    <w:rsid w:val="002d7411"/>
    <w:rPr>
      <w:rFonts w:ascii="Courier New" w:hAnsi="Courier New" w:eastAsia="Times New Roman" w:cs="Courier New"/>
      <w:sz w:val="20"/>
      <w:szCs w:val="20"/>
      <w:lang w:eastAsia="ru-RU"/>
    </w:rPr>
  </w:style>
  <w:style w:type="character" w:styleId="Style18" w:customStyle="1">
    <w:name w:val="Текст выноски Знак"/>
    <w:link w:val="af4"/>
    <w:uiPriority w:val="99"/>
    <w:semiHidden/>
    <w:qFormat/>
    <w:rsid w:val="002d7411"/>
    <w:rPr>
      <w:rFonts w:ascii="Segoe UI" w:hAnsi="Segoe UI" w:eastAsia="Calibri" w:cs="Segoe UI"/>
      <w:sz w:val="18"/>
      <w:szCs w:val="18"/>
    </w:rPr>
  </w:style>
  <w:style w:type="character" w:styleId="Style19" w:customStyle="1">
    <w:name w:val="Абзац списка Знак"/>
    <w:link w:val="af9"/>
    <w:uiPriority w:val="34"/>
    <w:qFormat/>
    <w:locked/>
    <w:rsid w:val="002d7411"/>
    <w:rPr/>
  </w:style>
  <w:style w:type="character" w:styleId="Style20" w:customStyle="1">
    <w:name w:val="Основной текст_"/>
    <w:link w:val="6"/>
    <w:uiPriority w:val="99"/>
    <w:qFormat/>
    <w:locked/>
    <w:rsid w:val="002d7411"/>
    <w:rPr>
      <w:rFonts w:ascii="Times New Roman" w:hAnsi="Times New Roman" w:eastAsia="Times New Roman" w:cs="Times New Roman"/>
      <w:shd w:fill="FFFFFF" w:val="clear"/>
    </w:rPr>
  </w:style>
  <w:style w:type="character" w:styleId="8" w:customStyle="1">
    <w:name w:val="Основной текст (8)_"/>
    <w:link w:val="80"/>
    <w:qFormat/>
    <w:locked/>
    <w:rsid w:val="002d7411"/>
    <w:rPr>
      <w:rFonts w:ascii="Tahoma" w:hAnsi="Tahoma" w:eastAsia="Tahoma" w:cs="Tahoma"/>
      <w:b/>
      <w:bCs/>
      <w:sz w:val="19"/>
      <w:szCs w:val="19"/>
      <w:shd w:fill="FFFFFF" w:val="clear"/>
    </w:rPr>
  </w:style>
  <w:style w:type="character" w:styleId="Style21" w:customStyle="1">
    <w:name w:val="Сноска_"/>
    <w:link w:val="aff0"/>
    <w:qFormat/>
    <w:locked/>
    <w:rsid w:val="002d7411"/>
    <w:rPr>
      <w:rFonts w:ascii="Times New Roman" w:hAnsi="Times New Roman" w:eastAsia="Times New Roman" w:cs="Times New Roman"/>
      <w:sz w:val="17"/>
      <w:szCs w:val="17"/>
      <w:shd w:fill="FFFFFF" w:val="clear"/>
    </w:rPr>
  </w:style>
  <w:style w:type="character" w:styleId="Style22">
    <w:name w:val="Привязка сноски"/>
    <w:rPr>
      <w:vertAlign w:val="superscript"/>
    </w:rPr>
  </w:style>
  <w:style w:type="character" w:styleId="FootnoteCharacters">
    <w:name w:val="Footnote Characters"/>
    <w:unhideWhenUsed/>
    <w:qFormat/>
    <w:rsid w:val="002d7411"/>
    <w:rPr>
      <w:vertAlign w:val="superscript"/>
    </w:rPr>
  </w:style>
  <w:style w:type="character" w:styleId="Appleconvertedspace" w:customStyle="1">
    <w:name w:val="apple-converted-space"/>
    <w:basedOn w:val="DefaultParagraphFont"/>
    <w:qFormat/>
    <w:rsid w:val="002d7411"/>
    <w:rPr/>
  </w:style>
  <w:style w:type="character" w:styleId="WW8Num2z0" w:customStyle="1">
    <w:name w:val="WW8Num2z0"/>
    <w:qFormat/>
    <w:rsid w:val="002d7411"/>
    <w:rPr>
      <w:rFonts w:ascii="Symbol" w:hAnsi="Symbol" w:cs="OpenSymbol"/>
    </w:rPr>
  </w:style>
  <w:style w:type="character" w:styleId="WW8Num2z1" w:customStyle="1">
    <w:name w:val="WW8Num2z1"/>
    <w:qFormat/>
    <w:rsid w:val="002d7411"/>
    <w:rPr>
      <w:rFonts w:ascii="OpenSymbol" w:hAnsi="OpenSymbol" w:cs="OpenSymbol"/>
    </w:rPr>
  </w:style>
  <w:style w:type="character" w:styleId="AbsatzStandardschriftart" w:customStyle="1">
    <w:name w:val="Absatz-Standardschriftart"/>
    <w:qFormat/>
    <w:rsid w:val="002d7411"/>
    <w:rPr/>
  </w:style>
  <w:style w:type="character" w:styleId="WWAbsatzStandardschriftart" w:customStyle="1">
    <w:name w:val="WW-Absatz-Standardschriftart"/>
    <w:qFormat/>
    <w:rsid w:val="002d7411"/>
    <w:rPr/>
  </w:style>
  <w:style w:type="character" w:styleId="WWAbsatzStandardschriftart1" w:customStyle="1">
    <w:name w:val="WW-Absatz-Standardschriftart1"/>
    <w:qFormat/>
    <w:rsid w:val="002d7411"/>
    <w:rPr/>
  </w:style>
  <w:style w:type="character" w:styleId="Style23" w:customStyle="1">
    <w:name w:val="Маркеры списка"/>
    <w:qFormat/>
    <w:rsid w:val="002d7411"/>
    <w:rPr>
      <w:rFonts w:ascii="OpenSymbol" w:hAnsi="OpenSymbol" w:eastAsia="OpenSymbol" w:cs="OpenSymbol"/>
    </w:rPr>
  </w:style>
  <w:style w:type="character" w:styleId="Unicode" w:customStyle="1">
    <w:name w:val="unicode"/>
    <w:basedOn w:val="DefaultParagraphFont"/>
    <w:qFormat/>
    <w:rsid w:val="002d7411"/>
    <w:rPr/>
  </w:style>
  <w:style w:type="character" w:styleId="9" w:customStyle="1">
    <w:name w:val="Основной текст (9)_"/>
    <w:uiPriority w:val="99"/>
    <w:qFormat/>
    <w:rsid w:val="002d7411"/>
    <w:rPr>
      <w:rFonts w:ascii="Times New Roman" w:hAnsi="Times New Roman" w:eastAsia="Times New Roman" w:cs="Times New Roman"/>
      <w:b/>
      <w:bCs/>
      <w:i w:val="false"/>
      <w:iCs w:val="false"/>
      <w:caps w:val="false"/>
      <w:smallCaps w:val="false"/>
      <w:strike w:val="false"/>
      <w:dstrike w:val="false"/>
      <w:sz w:val="22"/>
      <w:szCs w:val="22"/>
      <w:u w:val="none"/>
      <w:effect w:val="none"/>
    </w:rPr>
  </w:style>
  <w:style w:type="character" w:styleId="42" w:customStyle="1">
    <w:name w:val="Основной текст4"/>
    <w:qFormat/>
    <w:rsid w:val="002d7411"/>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none"/>
      <w:effect w:val="none"/>
      <w:lang w:val="ru-RU"/>
    </w:rPr>
  </w:style>
  <w:style w:type="character" w:styleId="111" w:customStyle="1">
    <w:name w:val="Основной текст + 11"/>
    <w:qFormat/>
    <w:rsid w:val="002d7411"/>
    <w:rPr>
      <w:rFonts w:ascii="Times New Roman" w:hAnsi="Times New Roman" w:eastAsia="Times New Roman" w:cs="Times New Roman"/>
      <w:b/>
      <w:bCs/>
      <w:i/>
      <w:iCs/>
      <w:caps w:val="false"/>
      <w:smallCaps w:val="false"/>
      <w:strike w:val="false"/>
      <w:dstrike w:val="false"/>
      <w:color w:val="000000"/>
      <w:spacing w:val="0"/>
      <w:w w:val="100"/>
      <w:sz w:val="23"/>
      <w:szCs w:val="23"/>
      <w:u w:val="none"/>
      <w:effect w:val="none"/>
      <w:lang w:val="ru-RU"/>
    </w:rPr>
  </w:style>
  <w:style w:type="character" w:styleId="32" w:customStyle="1">
    <w:name w:val="Заголовок №3 (2)_"/>
    <w:qFormat/>
    <w:rsid w:val="002d7411"/>
    <w:rPr>
      <w:rFonts w:ascii="Franklin Gothic Demi" w:hAnsi="Franklin Gothic Demi" w:eastAsia="Franklin Gothic Demi" w:cs="Franklin Gothic Demi"/>
      <w:b w:val="false"/>
      <w:bCs w:val="false"/>
      <w:i/>
      <w:iCs/>
      <w:caps w:val="false"/>
      <w:smallCaps w:val="false"/>
      <w:strike w:val="false"/>
      <w:dstrike w:val="false"/>
      <w:u w:val="none"/>
      <w:effect w:val="none"/>
    </w:rPr>
  </w:style>
  <w:style w:type="character" w:styleId="321" w:customStyle="1">
    <w:name w:val="Заголовок №3 (2)"/>
    <w:qFormat/>
    <w:rsid w:val="002d7411"/>
    <w:rPr>
      <w:rFonts w:ascii="Franklin Gothic Demi" w:hAnsi="Franklin Gothic Demi" w:eastAsia="Franklin Gothic Demi" w:cs="Franklin Gothic Demi"/>
      <w:b w:val="false"/>
      <w:bCs w:val="false"/>
      <w:i/>
      <w:iCs/>
      <w:caps w:val="false"/>
      <w:smallCaps w:val="false"/>
      <w:strike w:val="false"/>
      <w:dstrike w:val="false"/>
      <w:color w:val="000000"/>
      <w:spacing w:val="0"/>
      <w:w w:val="100"/>
      <w:sz w:val="24"/>
      <w:szCs w:val="24"/>
      <w:u w:val="none"/>
      <w:effect w:val="none"/>
      <w:lang w:val="ru-RU"/>
    </w:rPr>
  </w:style>
  <w:style w:type="character" w:styleId="8FranklinGothicDemi" w:customStyle="1">
    <w:name w:val="Основной текст (8) + Franklin Gothic Demi"/>
    <w:qFormat/>
    <w:rsid w:val="002d7411"/>
    <w:rPr>
      <w:rFonts w:ascii="Franklin Gothic Demi" w:hAnsi="Franklin Gothic Demi" w:eastAsia="Franklin Gothic Demi" w:cs="Franklin Gothic Demi"/>
      <w:b/>
      <w:bCs/>
      <w:i w:val="false"/>
      <w:iCs w:val="false"/>
      <w:caps w:val="false"/>
      <w:smallCaps w:val="false"/>
      <w:strike w:val="false"/>
      <w:dstrike w:val="false"/>
      <w:color w:val="000000"/>
      <w:spacing w:val="0"/>
      <w:w w:val="100"/>
      <w:sz w:val="22"/>
      <w:szCs w:val="22"/>
      <w:u w:val="none"/>
      <w:effect w:val="none"/>
      <w:lang w:val="ru-RU"/>
    </w:rPr>
  </w:style>
  <w:style w:type="character" w:styleId="91" w:customStyle="1">
    <w:name w:val="Основной текст (9)"/>
    <w:qFormat/>
    <w:rsid w:val="002d7411"/>
    <w:rPr>
      <w:rFonts w:ascii="Times New Roman" w:hAnsi="Times New Roman" w:eastAsia="Times New Roman" w:cs="Times New Roman"/>
      <w:b/>
      <w:bCs/>
      <w:i w:val="false"/>
      <w:iCs w:val="false"/>
      <w:caps w:val="false"/>
      <w:smallCaps w:val="false"/>
      <w:strike w:val="false"/>
      <w:dstrike w:val="false"/>
      <w:color w:val="000000"/>
      <w:spacing w:val="0"/>
      <w:w w:val="100"/>
      <w:sz w:val="22"/>
      <w:szCs w:val="22"/>
      <w:u w:val="none"/>
      <w:effect w:val="none"/>
      <w:lang w:val="ru-RU"/>
    </w:rPr>
  </w:style>
  <w:style w:type="character" w:styleId="22" w:customStyle="1">
    <w:name w:val="Заголовок №2 (2)_"/>
    <w:qFormat/>
    <w:rsid w:val="002d7411"/>
    <w:rPr>
      <w:rFonts w:ascii="Franklin Gothic Demi" w:hAnsi="Franklin Gothic Demi" w:eastAsia="Franklin Gothic Demi" w:cs="Franklin Gothic Demi"/>
      <w:b w:val="false"/>
      <w:bCs w:val="false"/>
      <w:i w:val="false"/>
      <w:iCs w:val="false"/>
      <w:caps w:val="false"/>
      <w:smallCaps w:val="false"/>
      <w:strike w:val="false"/>
      <w:dstrike w:val="false"/>
      <w:sz w:val="26"/>
      <w:szCs w:val="26"/>
      <w:u w:val="none"/>
      <w:effect w:val="none"/>
    </w:rPr>
  </w:style>
  <w:style w:type="character" w:styleId="221" w:customStyle="1">
    <w:name w:val="Заголовок №2 (2)"/>
    <w:qFormat/>
    <w:rsid w:val="002d7411"/>
    <w:rPr>
      <w:rFonts w:ascii="Franklin Gothic Demi" w:hAnsi="Franklin Gothic Demi" w:eastAsia="Franklin Gothic Demi" w:cs="Franklin Gothic Demi"/>
      <w:b w:val="false"/>
      <w:bCs w:val="false"/>
      <w:i w:val="false"/>
      <w:iCs w:val="false"/>
      <w:caps w:val="false"/>
      <w:smallCaps w:val="false"/>
      <w:strike w:val="false"/>
      <w:dstrike w:val="false"/>
      <w:color w:val="000000"/>
      <w:spacing w:val="0"/>
      <w:w w:val="100"/>
      <w:sz w:val="26"/>
      <w:szCs w:val="26"/>
      <w:u w:val="none"/>
      <w:effect w:val="none"/>
      <w:lang w:val="ru-RU"/>
    </w:rPr>
  </w:style>
  <w:style w:type="character" w:styleId="Dash041e005f0431005f044b005f0447005f043d005f044b005f0439005f005fchar1char1" w:customStyle="1">
    <w:name w:val="dash041e_005f0431_005f044b_005f0447_005f043d_005f044b_005f0439_005f_005fchar1__char1"/>
    <w:qFormat/>
    <w:rsid w:val="002d7411"/>
    <w:rPr>
      <w:rFonts w:ascii="Times New Roman" w:hAnsi="Times New Roman" w:cs="Times New Roman"/>
      <w:strike w:val="false"/>
      <w:dstrike w:val="false"/>
      <w:sz w:val="24"/>
      <w:szCs w:val="24"/>
      <w:u w:val="none"/>
      <w:effect w:val="none"/>
    </w:rPr>
  </w:style>
  <w:style w:type="character" w:styleId="Dash0421005f0442005f0440005f043e005f0433005f0438005f0439005f005fchar1char1" w:customStyle="1">
    <w:name w:val="dash0421_005f0442_005f0440_005f043e_005f0433_005f0438_005f0439_005f_005fchar1__char1"/>
    <w:qFormat/>
    <w:rsid w:val="002d7411"/>
    <w:rPr>
      <w:b/>
      <w:bCs/>
    </w:rPr>
  </w:style>
  <w:style w:type="character" w:styleId="Dash041e0431044b0447043d044b0439char1" w:customStyle="1">
    <w:name w:val="dash041e_0431_044b_0447_043d_044b_0439__char1"/>
    <w:qFormat/>
    <w:rsid w:val="002d7411"/>
    <w:rPr>
      <w:rFonts w:ascii="Times New Roman" w:hAnsi="Times New Roman" w:cs="Times New Roman"/>
      <w:strike w:val="false"/>
      <w:dstrike w:val="false"/>
      <w:sz w:val="24"/>
      <w:szCs w:val="24"/>
      <w:u w:val="none"/>
      <w:effect w:val="none"/>
    </w:rPr>
  </w:style>
  <w:style w:type="character" w:styleId="Blk" w:customStyle="1">
    <w:name w:val="blk"/>
    <w:basedOn w:val="DefaultParagraphFont"/>
    <w:qFormat/>
    <w:rsid w:val="002d7411"/>
    <w:rPr/>
  </w:style>
  <w:style w:type="character" w:styleId="S1" w:customStyle="1">
    <w:name w:val="s1"/>
    <w:basedOn w:val="DefaultParagraphFont"/>
    <w:qFormat/>
    <w:rsid w:val="002d7411"/>
    <w:rPr/>
  </w:style>
  <w:style w:type="character" w:styleId="Style24" w:customStyle="1">
    <w:name w:val="Сноска + Полужирный"/>
    <w:qFormat/>
    <w:rsid w:val="002d7411"/>
    <w:rPr>
      <w:rFonts w:ascii="Times New Roman" w:hAnsi="Times New Roman" w:eastAsia="Times New Roman" w:cs="Times New Roman"/>
      <w:b/>
      <w:bCs/>
      <w:i w:val="false"/>
      <w:iCs w:val="false"/>
      <w:caps w:val="false"/>
      <w:smallCaps w:val="false"/>
      <w:strike w:val="false"/>
      <w:dstrike w:val="false"/>
      <w:color w:val="000000"/>
      <w:spacing w:val="0"/>
      <w:w w:val="100"/>
      <w:sz w:val="17"/>
      <w:szCs w:val="17"/>
      <w:u w:val="none"/>
      <w:effect w:val="none"/>
      <w:lang w:val="ru-RU"/>
    </w:rPr>
  </w:style>
  <w:style w:type="character" w:styleId="9pt" w:customStyle="1">
    <w:name w:val="Сноска + 9 pt"/>
    <w:qFormat/>
    <w:rsid w:val="002d7411"/>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8"/>
      <w:szCs w:val="18"/>
      <w:u w:val="none"/>
      <w:effect w:val="none"/>
      <w:lang w:val="ru-RU"/>
    </w:rPr>
  </w:style>
  <w:style w:type="character" w:styleId="Style25" w:customStyle="1">
    <w:name w:val="Основной текст + Полужирный"/>
    <w:qFormat/>
    <w:rsid w:val="002d7411"/>
    <w:rPr>
      <w:rFonts w:ascii="Times New Roman" w:hAnsi="Times New Roman" w:eastAsia="Times New Roman" w:cs="Times New Roman"/>
      <w:b/>
      <w:bCs/>
      <w:i w:val="false"/>
      <w:iCs w:val="false"/>
      <w:caps w:val="false"/>
      <w:smallCaps w:val="false"/>
      <w:strike w:val="false"/>
      <w:dstrike w:val="false"/>
      <w:color w:val="000000"/>
      <w:spacing w:val="0"/>
      <w:w w:val="100"/>
      <w:sz w:val="22"/>
      <w:szCs w:val="22"/>
      <w:u w:val="none"/>
      <w:effect w:val="none"/>
      <w:lang w:val="ru-RU"/>
    </w:rPr>
  </w:style>
  <w:style w:type="character" w:styleId="Z" w:customStyle="1">
    <w:name w:val="z-Начало формы Знак"/>
    <w:link w:val="z-"/>
    <w:uiPriority w:val="99"/>
    <w:semiHidden/>
    <w:qFormat/>
    <w:rsid w:val="002d7411"/>
    <w:rPr>
      <w:rFonts w:ascii="Arial" w:hAnsi="Arial" w:eastAsia="Calibri" w:cs="Arial"/>
      <w:vanish/>
      <w:sz w:val="16"/>
      <w:szCs w:val="16"/>
    </w:rPr>
  </w:style>
  <w:style w:type="character" w:styleId="Z1" w:customStyle="1">
    <w:name w:val="z-Конец формы Знак"/>
    <w:link w:val="z-1"/>
    <w:uiPriority w:val="99"/>
    <w:semiHidden/>
    <w:qFormat/>
    <w:rsid w:val="002d7411"/>
    <w:rPr>
      <w:rFonts w:ascii="Arial" w:hAnsi="Arial" w:eastAsia="Calibri" w:cs="Arial"/>
      <w:vanish/>
      <w:sz w:val="16"/>
      <w:szCs w:val="16"/>
    </w:rPr>
  </w:style>
  <w:style w:type="character" w:styleId="Strong">
    <w:name w:val="Strong"/>
    <w:uiPriority w:val="99"/>
    <w:qFormat/>
    <w:rsid w:val="002d7411"/>
    <w:rPr>
      <w:b/>
      <w:bCs/>
    </w:rPr>
  </w:style>
  <w:style w:type="character" w:styleId="Style26" w:customStyle="1">
    <w:name w:val="Без интервала Знак"/>
    <w:link w:val="af6"/>
    <w:qFormat/>
    <w:locked/>
    <w:rsid w:val="00561f9e"/>
    <w:rPr>
      <w:rFonts w:ascii="Times New Roman" w:hAnsi="Times New Roman" w:eastAsia="Times New Roman"/>
      <w:sz w:val="24"/>
      <w:szCs w:val="24"/>
      <w:lang w:bidi="ar-SA"/>
    </w:rPr>
  </w:style>
  <w:style w:type="character" w:styleId="23" w:customStyle="1">
    <w:name w:val="Основной текст с отступом 2 Знак"/>
    <w:link w:val="23"/>
    <w:qFormat/>
    <w:rsid w:val="00561f9e"/>
    <w:rPr>
      <w:sz w:val="22"/>
      <w:szCs w:val="22"/>
      <w:lang w:eastAsia="en-US"/>
    </w:rPr>
  </w:style>
  <w:style w:type="character" w:styleId="Style27" w:customStyle="1">
    <w:name w:val="А_основной Знак"/>
    <w:link w:val="aff8"/>
    <w:qFormat/>
    <w:rsid w:val="00561f9e"/>
    <w:rPr>
      <w:rFonts w:ascii="Times New Roman" w:hAnsi="Times New Roman"/>
      <w:sz w:val="28"/>
      <w:szCs w:val="28"/>
      <w:lang w:eastAsia="en-US"/>
    </w:rPr>
  </w:style>
  <w:style w:type="character" w:styleId="10" w:customStyle="1">
    <w:name w:val="Основной текст (10)_"/>
    <w:link w:val="101"/>
    <w:uiPriority w:val="99"/>
    <w:qFormat/>
    <w:locked/>
    <w:rsid w:val="005a6ba0"/>
    <w:rPr>
      <w:rFonts w:ascii="Times New Roman" w:hAnsi="Times New Roman"/>
      <w:sz w:val="21"/>
      <w:szCs w:val="21"/>
      <w:shd w:fill="FFFFFF" w:val="clear"/>
    </w:rPr>
  </w:style>
  <w:style w:type="character" w:styleId="Candara" w:customStyle="1">
    <w:name w:val="Основной текст + Candara"/>
    <w:uiPriority w:val="99"/>
    <w:qFormat/>
    <w:rsid w:val="005a6ba0"/>
    <w:rPr>
      <w:rFonts w:ascii="Candara" w:hAnsi="Candara" w:eastAsia="Times New Roman" w:cs="Candara"/>
      <w:w w:val="100"/>
      <w:sz w:val="18"/>
      <w:szCs w:val="18"/>
      <w:shd w:fill="FFFFFF" w:val="clear"/>
    </w:rPr>
  </w:style>
  <w:style w:type="character" w:styleId="Style28" w:customStyle="1">
    <w:name w:val="Основной текст + Курсив"/>
    <w:uiPriority w:val="99"/>
    <w:qFormat/>
    <w:rsid w:val="005a6ba0"/>
    <w:rPr>
      <w:rFonts w:ascii="Times New Roman" w:hAnsi="Times New Roman" w:eastAsia="Times New Roman" w:cs="Times New Roman"/>
      <w:i/>
      <w:iCs/>
      <w:sz w:val="19"/>
      <w:szCs w:val="19"/>
      <w:shd w:fill="FFFFFF" w:val="clear"/>
    </w:rPr>
  </w:style>
  <w:style w:type="character" w:styleId="6" w:customStyle="1">
    <w:name w:val="Основной текст + 6"/>
    <w:uiPriority w:val="99"/>
    <w:qFormat/>
    <w:rsid w:val="005a6ba0"/>
    <w:rPr>
      <w:rFonts w:ascii="Times New Roman" w:hAnsi="Times New Roman" w:eastAsia="Times New Roman" w:cs="Times New Roman"/>
      <w:b/>
      <w:bCs/>
      <w:spacing w:val="0"/>
      <w:sz w:val="13"/>
      <w:szCs w:val="13"/>
      <w:shd w:fill="FFFFFF" w:val="clear"/>
    </w:rPr>
  </w:style>
  <w:style w:type="character" w:styleId="10pt" w:customStyle="1">
    <w:name w:val="Основной текст + 10 pt"/>
    <w:uiPriority w:val="99"/>
    <w:qFormat/>
    <w:rsid w:val="005a6ba0"/>
    <w:rPr>
      <w:rFonts w:ascii="Times New Roman" w:hAnsi="Times New Roman" w:eastAsia="Times New Roman" w:cs="Times New Roman"/>
      <w:b/>
      <w:bCs/>
      <w:spacing w:val="0"/>
      <w:shd w:fill="FFFFFF" w:val="clear"/>
    </w:rPr>
  </w:style>
  <w:style w:type="character" w:styleId="Style29" w:customStyle="1">
    <w:name w:val="Основной текст с отступом Знак"/>
    <w:link w:val="affb"/>
    <w:qFormat/>
    <w:rsid w:val="005a6ba0"/>
    <w:rPr>
      <w:rFonts w:ascii="Times New Roman" w:hAnsi="Times New Roman" w:eastAsia="Times New Roman"/>
      <w:sz w:val="24"/>
      <w:szCs w:val="24"/>
    </w:rPr>
  </w:style>
  <w:style w:type="character" w:styleId="Dash0410005f0431005f0437005f0430005f0446005f0020005f0441005f043f005f0438005f0441005f043a005f0430005f005fchar1char1" w:customStyle="1">
    <w:name w:val="dash0410_005f0431_005f0437_005f0430_005f0446_005f0020_005f0441_005f043f_005f0438_005f0441_005f043a_005f0430_005f_005fchar1__char1"/>
    <w:qFormat/>
    <w:rsid w:val="00b84c72"/>
    <w:rPr>
      <w:rFonts w:ascii="Times New Roman" w:hAnsi="Times New Roman" w:cs="Times New Roman"/>
      <w:strike w:val="false"/>
      <w:dstrike w:val="false"/>
      <w:sz w:val="24"/>
      <w:szCs w:val="24"/>
      <w:u w:val="none"/>
      <w:effect w:val="none"/>
    </w:rPr>
  </w:style>
  <w:style w:type="character" w:styleId="1pt" w:customStyle="1">
    <w:name w:val="Основной текст + Интервал 1 pt"/>
    <w:qFormat/>
    <w:rsid w:val="00b84c72"/>
    <w:rPr>
      <w:rFonts w:ascii="Times New Roman" w:hAnsi="Times New Roman" w:cs="Times New Roman"/>
      <w:spacing w:val="20"/>
      <w:sz w:val="22"/>
      <w:szCs w:val="22"/>
    </w:rPr>
  </w:style>
  <w:style w:type="character" w:styleId="13" w:customStyle="1">
    <w:name w:val="Заголовок №1_"/>
    <w:link w:val="19"/>
    <w:qFormat/>
    <w:rsid w:val="00b84c72"/>
    <w:rPr>
      <w:rFonts w:ascii="Arial" w:hAnsi="Arial" w:cs="Arial"/>
      <w:b/>
      <w:bCs/>
      <w:shd w:fill="FFFFFF" w:val="clear"/>
    </w:rPr>
  </w:style>
  <w:style w:type="character" w:styleId="9pt1" w:customStyle="1">
    <w:name w:val="Основной текст + 9 pt"/>
    <w:qFormat/>
    <w:rsid w:val="00b84c72"/>
    <w:rPr>
      <w:rFonts w:ascii="Times New Roman" w:hAnsi="Times New Roman" w:cs="Times New Roman"/>
      <w:spacing w:val="30"/>
      <w:sz w:val="18"/>
      <w:szCs w:val="18"/>
      <w:lang w:val="en-US" w:eastAsia="en-US"/>
    </w:rPr>
  </w:style>
  <w:style w:type="character" w:styleId="C11" w:customStyle="1">
    <w:name w:val="c11"/>
    <w:qFormat/>
    <w:rsid w:val="00b84c72"/>
    <w:rPr/>
  </w:style>
  <w:style w:type="character" w:styleId="FontStyle12" w:customStyle="1">
    <w:name w:val="Font Style12"/>
    <w:uiPriority w:val="99"/>
    <w:qFormat/>
    <w:rsid w:val="00b84c72"/>
    <w:rPr>
      <w:rFonts w:ascii="Times New Roman" w:hAnsi="Times New Roman" w:cs="Times New Roman"/>
      <w:sz w:val="18"/>
      <w:szCs w:val="18"/>
    </w:rPr>
  </w:style>
  <w:style w:type="character" w:styleId="FontStyle11" w:customStyle="1">
    <w:name w:val="Font Style11"/>
    <w:uiPriority w:val="99"/>
    <w:qFormat/>
    <w:rsid w:val="00b84c72"/>
    <w:rPr>
      <w:rFonts w:ascii="Cambria" w:hAnsi="Cambria" w:cs="Cambria"/>
      <w:sz w:val="18"/>
      <w:szCs w:val="18"/>
    </w:rPr>
  </w:style>
  <w:style w:type="character" w:styleId="FontStyle15" w:customStyle="1">
    <w:name w:val="Font Style15"/>
    <w:uiPriority w:val="99"/>
    <w:qFormat/>
    <w:rsid w:val="00b84c72"/>
    <w:rPr>
      <w:rFonts w:ascii="Times New Roman" w:hAnsi="Times New Roman" w:cs="Times New Roman"/>
      <w:b/>
      <w:bCs/>
      <w:i/>
      <w:iCs/>
      <w:sz w:val="18"/>
      <w:szCs w:val="18"/>
    </w:rPr>
  </w:style>
  <w:style w:type="character" w:styleId="C1" w:customStyle="1">
    <w:name w:val="c1"/>
    <w:qFormat/>
    <w:rsid w:val="00b84c72"/>
    <w:rPr/>
  </w:style>
  <w:style w:type="character" w:styleId="FontStyle17" w:customStyle="1">
    <w:name w:val="Font Style17"/>
    <w:qFormat/>
    <w:rsid w:val="00b84c72"/>
    <w:rPr>
      <w:rFonts w:ascii="Times New Roman" w:hAnsi="Times New Roman" w:cs="Times New Roman"/>
      <w:sz w:val="18"/>
      <w:szCs w:val="18"/>
    </w:rPr>
  </w:style>
  <w:style w:type="character" w:styleId="C11c25" w:customStyle="1">
    <w:name w:val="c11 c25"/>
    <w:qFormat/>
    <w:rsid w:val="00b84c72"/>
    <w:rPr/>
  </w:style>
  <w:style w:type="character" w:styleId="C3" w:customStyle="1">
    <w:name w:val="c3"/>
    <w:qFormat/>
    <w:rsid w:val="00b84c72"/>
    <w:rPr/>
  </w:style>
  <w:style w:type="character" w:styleId="FontStyle13" w:customStyle="1">
    <w:name w:val="Font Style13"/>
    <w:uiPriority w:val="99"/>
    <w:qFormat/>
    <w:rsid w:val="00b84c72"/>
    <w:rPr>
      <w:rFonts w:ascii="Times New Roman" w:hAnsi="Times New Roman" w:cs="Times New Roman"/>
      <w:sz w:val="18"/>
      <w:szCs w:val="18"/>
    </w:rPr>
  </w:style>
  <w:style w:type="character" w:styleId="C8" w:customStyle="1">
    <w:name w:val="c8"/>
    <w:qFormat/>
    <w:rsid w:val="00b84c72"/>
    <w:rPr/>
  </w:style>
  <w:style w:type="character" w:styleId="FontStyle14" w:customStyle="1">
    <w:name w:val="Font Style14"/>
    <w:uiPriority w:val="99"/>
    <w:qFormat/>
    <w:rsid w:val="00b84c72"/>
    <w:rPr>
      <w:rFonts w:ascii="Times New Roman" w:hAnsi="Times New Roman" w:cs="Times New Roman"/>
      <w:spacing w:val="-10"/>
      <w:sz w:val="20"/>
      <w:szCs w:val="20"/>
    </w:rPr>
  </w:style>
  <w:style w:type="character" w:styleId="C11c21" w:customStyle="1">
    <w:name w:val="c11 c21"/>
    <w:qFormat/>
    <w:rsid w:val="00b84c72"/>
    <w:rPr/>
  </w:style>
  <w:style w:type="character" w:styleId="FontStyle16" w:customStyle="1">
    <w:name w:val="Font Style16"/>
    <w:uiPriority w:val="99"/>
    <w:qFormat/>
    <w:rsid w:val="00b84c72"/>
    <w:rPr>
      <w:rFonts w:ascii="Times New Roman" w:hAnsi="Times New Roman" w:cs="Times New Roman"/>
      <w:b/>
      <w:bCs/>
      <w:i/>
      <w:iCs/>
      <w:sz w:val="18"/>
      <w:szCs w:val="18"/>
    </w:rPr>
  </w:style>
  <w:style w:type="character" w:styleId="104" w:customStyle="1">
    <w:name w:val="Основной текст (10) + Полужирный4"/>
    <w:uiPriority w:val="99"/>
    <w:qFormat/>
    <w:rsid w:val="00b84c72"/>
    <w:rPr>
      <w:rFonts w:ascii="Times New Roman" w:hAnsi="Times New Roman" w:cs="Times New Roman"/>
      <w:b/>
      <w:bCs/>
      <w:spacing w:val="0"/>
      <w:sz w:val="21"/>
      <w:szCs w:val="21"/>
      <w:shd w:fill="FFFFFF" w:val="clear"/>
    </w:rPr>
  </w:style>
  <w:style w:type="character" w:styleId="103" w:customStyle="1">
    <w:name w:val="Основной текст (10) + Курсив3"/>
    <w:uiPriority w:val="99"/>
    <w:qFormat/>
    <w:rsid w:val="00b84c72"/>
    <w:rPr>
      <w:rFonts w:ascii="Times New Roman" w:hAnsi="Times New Roman" w:cs="Times New Roman"/>
      <w:i/>
      <w:iCs/>
      <w:spacing w:val="0"/>
      <w:sz w:val="21"/>
      <w:szCs w:val="21"/>
      <w:shd w:fill="FFFFFF" w:val="clear"/>
    </w:rPr>
  </w:style>
  <w:style w:type="character" w:styleId="1pt1" w:customStyle="1">
    <w:name w:val="Основной текст + Интервал -1 pt"/>
    <w:uiPriority w:val="99"/>
    <w:qFormat/>
    <w:rsid w:val="00b84c72"/>
    <w:rPr>
      <w:rFonts w:ascii="Arial" w:hAnsi="Arial"/>
      <w:b/>
      <w:spacing w:val="-20"/>
      <w:sz w:val="31"/>
    </w:rPr>
  </w:style>
  <w:style w:type="character" w:styleId="105" w:customStyle="1">
    <w:name w:val="Основной текст (10) + Полужирный5"/>
    <w:uiPriority w:val="99"/>
    <w:qFormat/>
    <w:rsid w:val="00b84c72"/>
    <w:rPr>
      <w:rFonts w:ascii="Times New Roman" w:hAnsi="Times New Roman" w:cs="Times New Roman"/>
      <w:b/>
      <w:bCs/>
      <w:spacing w:val="0"/>
      <w:sz w:val="21"/>
      <w:szCs w:val="21"/>
      <w:shd w:fill="FFFFFF" w:val="clear"/>
    </w:rPr>
  </w:style>
  <w:style w:type="character" w:styleId="1041" w:customStyle="1">
    <w:name w:val="Основной текст (10) + Курсив4"/>
    <w:uiPriority w:val="99"/>
    <w:qFormat/>
    <w:rsid w:val="00b84c72"/>
    <w:rPr>
      <w:rFonts w:ascii="Times New Roman" w:hAnsi="Times New Roman" w:cs="Times New Roman"/>
      <w:i/>
      <w:iCs/>
      <w:spacing w:val="0"/>
      <w:sz w:val="21"/>
      <w:szCs w:val="21"/>
      <w:shd w:fill="FFFFFF" w:val="clear"/>
    </w:rPr>
  </w:style>
  <w:style w:type="character" w:styleId="14" w:customStyle="1">
    <w:name w:val="Основной текст (14)_"/>
    <w:link w:val="141"/>
    <w:uiPriority w:val="99"/>
    <w:qFormat/>
    <w:locked/>
    <w:rsid w:val="00b84c72"/>
    <w:rPr>
      <w:sz w:val="16"/>
      <w:szCs w:val="16"/>
      <w:shd w:fill="FFFFFF" w:val="clear"/>
    </w:rPr>
  </w:style>
  <w:style w:type="character" w:styleId="106" w:customStyle="1">
    <w:name w:val="Основной текст (10) + Полужирный6"/>
    <w:uiPriority w:val="99"/>
    <w:qFormat/>
    <w:rsid w:val="00b84c72"/>
    <w:rPr>
      <w:rFonts w:ascii="Times New Roman" w:hAnsi="Times New Roman" w:cs="Times New Roman"/>
      <w:b/>
      <w:bCs/>
      <w:spacing w:val="0"/>
      <w:sz w:val="21"/>
      <w:szCs w:val="21"/>
      <w:shd w:fill="FFFFFF" w:val="clear"/>
    </w:rPr>
  </w:style>
  <w:style w:type="character" w:styleId="Style30">
    <w:name w:val="Выделение"/>
    <w:qFormat/>
    <w:rsid w:val="00b84c72"/>
    <w:rPr>
      <w:i/>
      <w:iCs/>
    </w:rPr>
  </w:style>
  <w:style w:type="paragraph" w:styleId="Style31" w:customStyle="1">
    <w:name w:val="Заголовок"/>
    <w:basedOn w:val="Normal"/>
    <w:next w:val="Style32"/>
    <w:qFormat/>
    <w:rsid w:val="002d7411"/>
    <w:pPr>
      <w:keepNext w:val="true"/>
      <w:widowControl w:val="false"/>
      <w:suppressAutoHyphens w:val="true"/>
      <w:spacing w:lineRule="auto" w:line="240" w:before="240" w:after="120"/>
    </w:pPr>
    <w:rPr>
      <w:rFonts w:ascii="Arial" w:hAnsi="Arial" w:eastAsia="SimSun" w:cs="Mangal"/>
      <w:kern w:val="2"/>
      <w:sz w:val="28"/>
      <w:szCs w:val="28"/>
      <w:lang w:eastAsia="hi-IN" w:bidi="hi-IN"/>
    </w:rPr>
  </w:style>
  <w:style w:type="paragraph" w:styleId="Style32">
    <w:name w:val="Body Text"/>
    <w:basedOn w:val="Normal"/>
    <w:link w:val="ae"/>
    <w:uiPriority w:val="99"/>
    <w:unhideWhenUsed/>
    <w:rsid w:val="002d7411"/>
    <w:pPr>
      <w:widowControl w:val="false"/>
      <w:suppressAutoHyphens w:val="true"/>
      <w:spacing w:lineRule="auto" w:line="240" w:before="0" w:after="120"/>
    </w:pPr>
    <w:rPr>
      <w:rFonts w:ascii="Times New Roman" w:hAnsi="Times New Roman" w:eastAsia="SimSun" w:cs="Mangal"/>
      <w:kern w:val="2"/>
      <w:sz w:val="24"/>
      <w:szCs w:val="24"/>
      <w:lang w:eastAsia="hi-IN" w:bidi="hi-IN"/>
    </w:rPr>
  </w:style>
  <w:style w:type="paragraph" w:styleId="Style33">
    <w:name w:val="List"/>
    <w:basedOn w:val="Style32"/>
    <w:uiPriority w:val="99"/>
    <w:semiHidden/>
    <w:unhideWhenUsed/>
    <w:rsid w:val="002d7411"/>
    <w:pPr/>
    <w:rPr/>
  </w:style>
  <w:style w:type="paragraph" w:styleId="Style34">
    <w:name w:val="Caption"/>
    <w:basedOn w:val="Normal"/>
    <w:qFormat/>
    <w:pPr>
      <w:suppressLineNumbers/>
      <w:spacing w:before="120" w:after="120"/>
    </w:pPr>
    <w:rPr>
      <w:rFonts w:ascii="PT Astra Serif" w:hAnsi="PT Astra Serif" w:cs="Noto Sans Devanagari"/>
      <w:i/>
      <w:iCs/>
      <w:sz w:val="24"/>
      <w:szCs w:val="24"/>
    </w:rPr>
  </w:style>
  <w:style w:type="paragraph" w:styleId="Style35">
    <w:name w:val="Указатель"/>
    <w:basedOn w:val="Normal"/>
    <w:qFormat/>
    <w:pPr>
      <w:suppressLineNumbers/>
    </w:pPr>
    <w:rPr>
      <w:rFonts w:ascii="PT Astra Serif" w:hAnsi="PT Astra Serif" w:cs="Noto Sans Devanagari"/>
    </w:rPr>
  </w:style>
  <w:style w:type="paragraph" w:styleId="NormalWeb">
    <w:name w:val="Normal (Web)"/>
    <w:basedOn w:val="Normal"/>
    <w:unhideWhenUsed/>
    <w:qFormat/>
    <w:rsid w:val="002d7411"/>
    <w:pPr>
      <w:spacing w:lineRule="auto" w:line="240" w:beforeAutospacing="1" w:afterAutospacing="1"/>
    </w:pPr>
    <w:rPr>
      <w:rFonts w:ascii="Times New Roman" w:hAnsi="Times New Roman" w:eastAsia="Times New Roman"/>
      <w:sz w:val="24"/>
      <w:szCs w:val="24"/>
      <w:lang w:eastAsia="ru-RU"/>
    </w:rPr>
  </w:style>
  <w:style w:type="paragraph" w:styleId="15">
    <w:name w:val="TOC 1"/>
    <w:basedOn w:val="Normal"/>
    <w:next w:val="Normal"/>
    <w:autoRedefine/>
    <w:uiPriority w:val="39"/>
    <w:unhideWhenUsed/>
    <w:rsid w:val="007746c9"/>
    <w:pPr>
      <w:tabs>
        <w:tab w:val="clear" w:pos="709"/>
        <w:tab w:val="right" w:pos="9498" w:leader="dot"/>
        <w:tab w:val="left" w:pos="9781" w:leader="none"/>
      </w:tabs>
      <w:spacing w:lineRule="auto" w:line="240" w:before="0" w:after="120"/>
      <w:ind w:right="-143" w:hanging="0"/>
    </w:pPr>
    <w:rPr>
      <w:rFonts w:ascii="Times New Roman" w:hAnsi="Times New Roman" w:eastAsia="Times New Roman"/>
      <w:sz w:val="24"/>
      <w:szCs w:val="24"/>
      <w:lang w:eastAsia="ru-RU"/>
    </w:rPr>
  </w:style>
  <w:style w:type="paragraph" w:styleId="24">
    <w:name w:val="TOC 2"/>
    <w:basedOn w:val="Normal"/>
    <w:next w:val="Normal"/>
    <w:autoRedefine/>
    <w:uiPriority w:val="39"/>
    <w:unhideWhenUsed/>
    <w:rsid w:val="002d7411"/>
    <w:pPr>
      <w:suppressAutoHyphens w:val="true"/>
      <w:spacing w:lineRule="auto" w:line="240" w:before="0" w:after="0"/>
      <w:ind w:left="240" w:hanging="0"/>
    </w:pPr>
    <w:rPr>
      <w:rFonts w:ascii="Times New Roman" w:hAnsi="Times New Roman" w:eastAsia="Times New Roman"/>
      <w:sz w:val="24"/>
      <w:szCs w:val="24"/>
      <w:lang w:eastAsia="ru-RU"/>
    </w:rPr>
  </w:style>
  <w:style w:type="paragraph" w:styleId="Style36" w:customStyle="1">
    <w:name w:val="Footnote Text"/>
    <w:basedOn w:val="Normal"/>
    <w:link w:val="aff"/>
    <w:rsid w:val="002d7411"/>
    <w:pPr>
      <w:widowControl w:val="false"/>
      <w:shd w:val="clear" w:color="auto" w:fill="FFFFFF"/>
      <w:spacing w:lineRule="exact" w:line="197" w:before="0" w:after="0"/>
      <w:ind w:firstLine="360"/>
    </w:pPr>
    <w:rPr>
      <w:rFonts w:ascii="Times New Roman" w:hAnsi="Times New Roman" w:eastAsia="Times New Roman"/>
      <w:sz w:val="17"/>
      <w:szCs w:val="17"/>
    </w:rPr>
  </w:style>
  <w:style w:type="paragraph" w:styleId="Style37">
    <w:name w:val="Верхний и нижний колонтитулы"/>
    <w:basedOn w:val="Normal"/>
    <w:qFormat/>
    <w:pPr/>
    <w:rPr/>
  </w:style>
  <w:style w:type="paragraph" w:styleId="Style38">
    <w:name w:val="Header"/>
    <w:basedOn w:val="Normal"/>
    <w:link w:val="a9"/>
    <w:uiPriority w:val="99"/>
    <w:unhideWhenUsed/>
    <w:rsid w:val="002d7411"/>
    <w:pPr>
      <w:tabs>
        <w:tab w:val="clear" w:pos="709"/>
        <w:tab w:val="center" w:pos="4677" w:leader="none"/>
        <w:tab w:val="right" w:pos="9355" w:leader="none"/>
      </w:tabs>
      <w:spacing w:lineRule="auto" w:line="240" w:before="0" w:after="0"/>
    </w:pPr>
    <w:rPr>
      <w:rFonts w:eastAsia="Times New Roman"/>
      <w:sz w:val="20"/>
      <w:szCs w:val="20"/>
      <w:lang w:eastAsia="ru-RU"/>
    </w:rPr>
  </w:style>
  <w:style w:type="paragraph" w:styleId="Style39">
    <w:name w:val="Footer"/>
    <w:basedOn w:val="Normal"/>
    <w:link w:val="ab"/>
    <w:uiPriority w:val="99"/>
    <w:unhideWhenUsed/>
    <w:rsid w:val="002d7411"/>
    <w:pPr>
      <w:tabs>
        <w:tab w:val="clear" w:pos="709"/>
        <w:tab w:val="center" w:pos="4677" w:leader="none"/>
        <w:tab w:val="right" w:pos="9355" w:leader="none"/>
      </w:tabs>
      <w:spacing w:lineRule="auto" w:line="240" w:before="0" w:after="0"/>
    </w:pPr>
    <w:rPr>
      <w:rFonts w:eastAsia="Times New Roman"/>
      <w:sz w:val="20"/>
      <w:szCs w:val="20"/>
      <w:lang w:eastAsia="ru-RU"/>
    </w:rPr>
  </w:style>
  <w:style w:type="paragraph" w:styleId="Caption">
    <w:name w:val="caption"/>
    <w:basedOn w:val="Normal"/>
    <w:next w:val="Normal"/>
    <w:uiPriority w:val="35"/>
    <w:semiHidden/>
    <w:unhideWhenUsed/>
    <w:qFormat/>
    <w:rsid w:val="002d7411"/>
    <w:pPr>
      <w:spacing w:lineRule="auto" w:line="240"/>
    </w:pPr>
    <w:rPr>
      <w:b/>
      <w:bCs/>
      <w:color w:val="4F81BD"/>
      <w:sz w:val="18"/>
      <w:szCs w:val="18"/>
    </w:rPr>
  </w:style>
  <w:style w:type="paragraph" w:styleId="Style40">
    <w:name w:val="Title"/>
    <w:basedOn w:val="Normal"/>
    <w:link w:val="af1"/>
    <w:uiPriority w:val="99"/>
    <w:qFormat/>
    <w:rsid w:val="002d7411"/>
    <w:pPr>
      <w:spacing w:lineRule="auto" w:line="240" w:before="0" w:after="0"/>
      <w:ind w:left="-709" w:right="-1050" w:hanging="0"/>
      <w:jc w:val="center"/>
    </w:pPr>
    <w:rPr>
      <w:rFonts w:ascii="Garamond" w:hAnsi="Garamond" w:eastAsia="Times New Roman"/>
      <w:b/>
      <w:bCs/>
      <w:sz w:val="24"/>
      <w:szCs w:val="24"/>
      <w:lang w:eastAsia="ru-RU"/>
    </w:rPr>
  </w:style>
  <w:style w:type="paragraph" w:styleId="PlainText">
    <w:name w:val="Plain Text"/>
    <w:basedOn w:val="Normal"/>
    <w:link w:val="af3"/>
    <w:uiPriority w:val="99"/>
    <w:semiHidden/>
    <w:unhideWhenUsed/>
    <w:qFormat/>
    <w:rsid w:val="002d7411"/>
    <w:pPr>
      <w:spacing w:lineRule="auto" w:line="240" w:before="0" w:after="0"/>
    </w:pPr>
    <w:rPr>
      <w:rFonts w:ascii="Courier New" w:hAnsi="Courier New" w:eastAsia="Times New Roman"/>
      <w:sz w:val="20"/>
      <w:szCs w:val="20"/>
      <w:lang w:eastAsia="ru-RU"/>
    </w:rPr>
  </w:style>
  <w:style w:type="paragraph" w:styleId="BalloonText">
    <w:name w:val="Balloon Text"/>
    <w:basedOn w:val="Normal"/>
    <w:link w:val="af5"/>
    <w:uiPriority w:val="99"/>
    <w:semiHidden/>
    <w:unhideWhenUsed/>
    <w:qFormat/>
    <w:rsid w:val="002d7411"/>
    <w:pPr>
      <w:spacing w:lineRule="auto" w:line="240" w:before="0" w:after="0"/>
    </w:pPr>
    <w:rPr>
      <w:rFonts w:ascii="Segoe UI" w:hAnsi="Segoe UI"/>
      <w:sz w:val="18"/>
      <w:szCs w:val="18"/>
    </w:rPr>
  </w:style>
  <w:style w:type="paragraph" w:styleId="NoSpacing">
    <w:name w:val="No Spacing"/>
    <w:link w:val="af7"/>
    <w:qFormat/>
    <w:rsid w:val="002d7411"/>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ListParagraph">
    <w:name w:val="List Paragraph"/>
    <w:basedOn w:val="Normal"/>
    <w:link w:val="af8"/>
    <w:uiPriority w:val="34"/>
    <w:qFormat/>
    <w:rsid w:val="002d7411"/>
    <w:pPr>
      <w:spacing w:lineRule="auto" w:line="240" w:before="0" w:after="120"/>
      <w:ind w:left="720" w:hanging="0"/>
      <w:contextualSpacing/>
    </w:pPr>
    <w:rPr/>
  </w:style>
  <w:style w:type="paragraph" w:styleId="Western" w:customStyle="1">
    <w:name w:val="western"/>
    <w:basedOn w:val="Normal"/>
    <w:uiPriority w:val="99"/>
    <w:qFormat/>
    <w:rsid w:val="002d7411"/>
    <w:pPr>
      <w:spacing w:lineRule="auto" w:line="288" w:beforeAutospacing="1" w:after="142"/>
    </w:pPr>
    <w:rPr>
      <w:rFonts w:ascii="Times New Roman" w:hAnsi="Times New Roman" w:eastAsia="Times New Roman"/>
      <w:color w:val="000000"/>
      <w:sz w:val="24"/>
      <w:szCs w:val="24"/>
      <w:lang w:eastAsia="ru-RU"/>
    </w:rPr>
  </w:style>
  <w:style w:type="paragraph" w:styleId="Style41" w:customStyle="1">
    <w:name w:val="Знак Знак Знак Знак"/>
    <w:basedOn w:val="Normal"/>
    <w:uiPriority w:val="99"/>
    <w:qFormat/>
    <w:rsid w:val="002d7411"/>
    <w:pPr>
      <w:spacing w:lineRule="exact" w:line="240" w:before="0" w:after="160"/>
    </w:pPr>
    <w:rPr>
      <w:rFonts w:ascii="Verdana" w:hAnsi="Verdana" w:eastAsia="Times New Roman"/>
      <w:sz w:val="20"/>
      <w:szCs w:val="20"/>
      <w:lang w:val="en-US"/>
    </w:rPr>
  </w:style>
  <w:style w:type="paragraph" w:styleId="16" w:customStyle="1">
    <w:name w:val="Название1"/>
    <w:basedOn w:val="Normal"/>
    <w:qFormat/>
    <w:rsid w:val="002d7411"/>
    <w:pPr>
      <w:widowControl w:val="false"/>
      <w:suppressLineNumbers/>
      <w:suppressAutoHyphens w:val="true"/>
      <w:spacing w:lineRule="auto" w:line="240" w:before="120" w:after="120"/>
    </w:pPr>
    <w:rPr>
      <w:rFonts w:ascii="Times New Roman" w:hAnsi="Times New Roman" w:eastAsia="SimSun" w:cs="Mangal"/>
      <w:i/>
      <w:iCs/>
      <w:kern w:val="2"/>
      <w:sz w:val="24"/>
      <w:szCs w:val="24"/>
      <w:lang w:eastAsia="hi-IN" w:bidi="hi-IN"/>
    </w:rPr>
  </w:style>
  <w:style w:type="paragraph" w:styleId="17" w:customStyle="1">
    <w:name w:val="Указатель1"/>
    <w:basedOn w:val="Normal"/>
    <w:uiPriority w:val="99"/>
    <w:qFormat/>
    <w:rsid w:val="002d7411"/>
    <w:pPr>
      <w:widowControl w:val="false"/>
      <w:suppressLineNumbers/>
      <w:suppressAutoHyphens w:val="true"/>
      <w:spacing w:lineRule="auto" w:line="240" w:before="0" w:after="0"/>
    </w:pPr>
    <w:rPr>
      <w:rFonts w:ascii="Times New Roman" w:hAnsi="Times New Roman" w:eastAsia="SimSun" w:cs="Mangal"/>
      <w:kern w:val="2"/>
      <w:sz w:val="24"/>
      <w:szCs w:val="24"/>
      <w:lang w:eastAsia="hi-IN" w:bidi="hi-IN"/>
    </w:rPr>
  </w:style>
  <w:style w:type="paragraph" w:styleId="Style42" w:customStyle="1">
    <w:name w:val="Содержимое таблицы"/>
    <w:basedOn w:val="Normal"/>
    <w:qFormat/>
    <w:rsid w:val="002d7411"/>
    <w:pPr>
      <w:widowControl w:val="false"/>
      <w:suppressLineNumbers/>
      <w:suppressAutoHyphens w:val="true"/>
      <w:spacing w:lineRule="auto" w:line="240" w:before="0" w:after="0"/>
    </w:pPr>
    <w:rPr>
      <w:rFonts w:ascii="Times New Roman" w:hAnsi="Times New Roman" w:eastAsia="SimSun" w:cs="Mangal"/>
      <w:kern w:val="2"/>
      <w:sz w:val="24"/>
      <w:szCs w:val="24"/>
      <w:lang w:eastAsia="hi-IN" w:bidi="hi-IN"/>
    </w:rPr>
  </w:style>
  <w:style w:type="paragraph" w:styleId="Style43" w:customStyle="1">
    <w:name w:val="Заголовок таблицы"/>
    <w:basedOn w:val="Style42"/>
    <w:uiPriority w:val="99"/>
    <w:qFormat/>
    <w:rsid w:val="002d7411"/>
    <w:pPr>
      <w:jc w:val="center"/>
    </w:pPr>
    <w:rPr>
      <w:b/>
      <w:bCs/>
    </w:rPr>
  </w:style>
  <w:style w:type="paragraph" w:styleId="61" w:customStyle="1">
    <w:name w:val="Основной текст6"/>
    <w:basedOn w:val="Normal"/>
    <w:link w:val="afe"/>
    <w:uiPriority w:val="99"/>
    <w:qFormat/>
    <w:rsid w:val="002d7411"/>
    <w:pPr>
      <w:widowControl w:val="false"/>
      <w:shd w:val="clear" w:color="auto" w:fill="FFFFFF"/>
      <w:spacing w:lineRule="exact" w:line="216" w:before="0" w:after="1020"/>
      <w:jc w:val="right"/>
    </w:pPr>
    <w:rPr>
      <w:rFonts w:ascii="Times New Roman" w:hAnsi="Times New Roman" w:eastAsia="Times New Roman"/>
      <w:sz w:val="20"/>
      <w:szCs w:val="20"/>
    </w:rPr>
  </w:style>
  <w:style w:type="paragraph" w:styleId="81" w:customStyle="1">
    <w:name w:val="Основной текст (8)"/>
    <w:basedOn w:val="Normal"/>
    <w:link w:val="8"/>
    <w:qFormat/>
    <w:rsid w:val="002d7411"/>
    <w:pPr>
      <w:widowControl w:val="false"/>
      <w:shd w:val="clear" w:color="auto" w:fill="FFFFFF"/>
      <w:spacing w:lineRule="atLeast" w:line="0" w:before="60" w:after="60"/>
    </w:pPr>
    <w:rPr>
      <w:rFonts w:ascii="Tahoma" w:hAnsi="Tahoma" w:eastAsia="Tahoma"/>
      <w:b/>
      <w:bCs/>
      <w:sz w:val="19"/>
      <w:szCs w:val="19"/>
    </w:rPr>
  </w:style>
  <w:style w:type="paragraph" w:styleId="Dash041e005f0431005f044b005f0447005f043d005f044b005f0439" w:customStyle="1">
    <w:name w:val="dash041e_005f0431_005f044b_005f0447_005f043d_005f044b_005f0439"/>
    <w:basedOn w:val="Normal"/>
    <w:uiPriority w:val="99"/>
    <w:qFormat/>
    <w:rsid w:val="002d7411"/>
    <w:pPr>
      <w:suppressAutoHyphens w:val="true"/>
      <w:spacing w:lineRule="auto" w:line="240" w:before="0" w:after="0"/>
    </w:pPr>
    <w:rPr>
      <w:rFonts w:ascii="Times New Roman" w:hAnsi="Times New Roman" w:eastAsia="Times New Roman"/>
      <w:sz w:val="24"/>
      <w:szCs w:val="24"/>
      <w:lang w:eastAsia="zh-CN"/>
    </w:rPr>
  </w:style>
  <w:style w:type="paragraph" w:styleId="Dash041e0431044b0447043d044b0439" w:customStyle="1">
    <w:name w:val="dash041e_0431_044b_0447_043d_044b_0439"/>
    <w:basedOn w:val="Normal"/>
    <w:uiPriority w:val="99"/>
    <w:qFormat/>
    <w:rsid w:val="002d7411"/>
    <w:pPr>
      <w:suppressAutoHyphens w:val="true"/>
      <w:spacing w:lineRule="auto" w:line="240" w:before="0" w:after="0"/>
    </w:pPr>
    <w:rPr>
      <w:rFonts w:ascii="Times New Roman" w:hAnsi="Times New Roman" w:eastAsia="Times New Roman"/>
      <w:sz w:val="24"/>
      <w:szCs w:val="24"/>
      <w:lang w:eastAsia="zh-CN"/>
    </w:rPr>
  </w:style>
  <w:style w:type="paragraph" w:styleId="Standard" w:customStyle="1">
    <w:name w:val="Standard"/>
    <w:uiPriority w:val="99"/>
    <w:qFormat/>
    <w:rsid w:val="002d7411"/>
    <w:pPr>
      <w:widowControl w:val="false"/>
      <w:suppressAutoHyphens w:val="true"/>
      <w:bidi w:val="0"/>
      <w:spacing w:before="0" w:after="0"/>
      <w:jc w:val="left"/>
    </w:pPr>
    <w:rPr>
      <w:rFonts w:ascii="Times New Roman" w:hAnsi="Times New Roman" w:eastAsia="Andale Sans UI" w:cs="Tahoma"/>
      <w:color w:val="auto"/>
      <w:kern w:val="2"/>
      <w:sz w:val="24"/>
      <w:szCs w:val="24"/>
      <w:lang w:val="de-DE" w:eastAsia="ja-JP" w:bidi="fa-IR"/>
    </w:rPr>
  </w:style>
  <w:style w:type="paragraph" w:styleId="P2" w:customStyle="1">
    <w:name w:val="p2"/>
    <w:basedOn w:val="Normal"/>
    <w:uiPriority w:val="99"/>
    <w:qFormat/>
    <w:rsid w:val="002d7411"/>
    <w:pPr>
      <w:spacing w:lineRule="auto" w:line="240" w:beforeAutospacing="1" w:afterAutospacing="1"/>
    </w:pPr>
    <w:rPr>
      <w:rFonts w:ascii="Times New Roman" w:hAnsi="Times New Roman" w:eastAsia="Times New Roman"/>
      <w:sz w:val="24"/>
      <w:szCs w:val="24"/>
      <w:lang w:eastAsia="ru-RU"/>
    </w:rPr>
  </w:style>
  <w:style w:type="paragraph" w:styleId="P5" w:customStyle="1">
    <w:name w:val="p5"/>
    <w:basedOn w:val="Normal"/>
    <w:uiPriority w:val="99"/>
    <w:qFormat/>
    <w:rsid w:val="002d7411"/>
    <w:pPr>
      <w:spacing w:lineRule="auto" w:line="240" w:beforeAutospacing="1" w:afterAutospacing="1"/>
    </w:pPr>
    <w:rPr>
      <w:rFonts w:ascii="Times New Roman" w:hAnsi="Times New Roman" w:eastAsia="Times New Roman"/>
      <w:sz w:val="24"/>
      <w:szCs w:val="24"/>
      <w:lang w:eastAsia="ru-RU"/>
    </w:rPr>
  </w:style>
  <w:style w:type="paragraph" w:styleId="HTMLTopofForm">
    <w:name w:val="HTML Top of Form"/>
    <w:basedOn w:val="Normal"/>
    <w:next w:val="Normal"/>
    <w:link w:val="z-0"/>
    <w:uiPriority w:val="99"/>
    <w:semiHidden/>
    <w:unhideWhenUsed/>
    <w:qFormat/>
    <w:rsid w:val="002d7411"/>
    <w:pPr>
      <w:pBdr>
        <w:bottom w:val="single" w:sz="6" w:space="1" w:color="000000"/>
      </w:pBdr>
      <w:spacing w:lineRule="auto" w:line="240" w:before="0" w:after="0"/>
      <w:jc w:val="center"/>
    </w:pPr>
    <w:rPr>
      <w:rFonts w:ascii="Arial" w:hAnsi="Arial"/>
      <w:vanish/>
      <w:sz w:val="16"/>
      <w:szCs w:val="16"/>
    </w:rPr>
  </w:style>
  <w:style w:type="paragraph" w:styleId="HTMLBottomofForm">
    <w:name w:val="HTML Bottom of Form"/>
    <w:basedOn w:val="Normal"/>
    <w:next w:val="Normal"/>
    <w:link w:val="z-2"/>
    <w:uiPriority w:val="99"/>
    <w:semiHidden/>
    <w:unhideWhenUsed/>
    <w:qFormat/>
    <w:rsid w:val="002d7411"/>
    <w:pPr>
      <w:pBdr>
        <w:top w:val="single" w:sz="6" w:space="1" w:color="000000"/>
      </w:pBdr>
      <w:spacing w:lineRule="auto" w:line="240" w:before="0" w:after="0"/>
      <w:jc w:val="center"/>
    </w:pPr>
    <w:rPr>
      <w:rFonts w:ascii="Arial" w:hAnsi="Arial"/>
      <w:vanish/>
      <w:sz w:val="16"/>
      <w:szCs w:val="16"/>
    </w:rPr>
  </w:style>
  <w:style w:type="paragraph" w:styleId="TOCHeading">
    <w:name w:val="TOC Heading"/>
    <w:basedOn w:val="1"/>
    <w:next w:val="Normal"/>
    <w:uiPriority w:val="39"/>
    <w:unhideWhenUsed/>
    <w:qFormat/>
    <w:rsid w:val="00f13cf6"/>
    <w:pPr>
      <w:spacing w:lineRule="auto" w:line="259"/>
    </w:pPr>
    <w:rPr>
      <w:rFonts w:ascii="Cambria" w:hAnsi="Cambria"/>
      <w:color w:val="365F91"/>
    </w:rPr>
  </w:style>
  <w:style w:type="paragraph" w:styleId="33">
    <w:name w:val="TOC 3"/>
    <w:basedOn w:val="Normal"/>
    <w:next w:val="Normal"/>
    <w:autoRedefine/>
    <w:uiPriority w:val="39"/>
    <w:unhideWhenUsed/>
    <w:rsid w:val="00f13cf6"/>
    <w:pPr>
      <w:spacing w:lineRule="auto" w:line="259" w:before="0" w:after="100"/>
      <w:ind w:left="440" w:hanging="0"/>
    </w:pPr>
    <w:rPr>
      <w:rFonts w:eastAsia="Times New Roman"/>
      <w:lang w:eastAsia="ru-RU"/>
    </w:rPr>
  </w:style>
  <w:style w:type="paragraph" w:styleId="Default" w:customStyle="1">
    <w:name w:val="Default"/>
    <w:qFormat/>
    <w:rsid w:val="00561f9e"/>
    <w:pPr>
      <w:widowControl w:val="false"/>
      <w:bidi w:val="0"/>
      <w:spacing w:before="0" w:after="0"/>
      <w:jc w:val="left"/>
    </w:pPr>
    <w:rPr>
      <w:rFonts w:ascii="School Book CSan Pin" w:hAnsi="School Book CSan Pin" w:eastAsia="Times New Roman" w:cs="School Book CSan Pin"/>
      <w:color w:val="000000"/>
      <w:kern w:val="0"/>
      <w:sz w:val="24"/>
      <w:szCs w:val="24"/>
      <w:lang w:val="ru-RU" w:eastAsia="ru-RU" w:bidi="ar-SA"/>
    </w:rPr>
  </w:style>
  <w:style w:type="paragraph" w:styleId="BodyTextIndent2">
    <w:name w:val="Body Text Indent 2"/>
    <w:basedOn w:val="Normal"/>
    <w:link w:val="24"/>
    <w:unhideWhenUsed/>
    <w:qFormat/>
    <w:rsid w:val="00561f9e"/>
    <w:pPr>
      <w:spacing w:lineRule="auto" w:line="480" w:before="0" w:after="120"/>
      <w:ind w:left="283" w:hanging="0"/>
    </w:pPr>
    <w:rPr/>
  </w:style>
  <w:style w:type="paragraph" w:styleId="Msonormalcxspmiddle" w:customStyle="1">
    <w:name w:val="msonormalcxspmiddle"/>
    <w:basedOn w:val="Normal"/>
    <w:qFormat/>
    <w:rsid w:val="00561f9e"/>
    <w:pPr>
      <w:widowControl w:val="false"/>
      <w:suppressAutoHyphens w:val="true"/>
      <w:spacing w:lineRule="auto" w:line="240" w:before="280" w:after="280"/>
    </w:pPr>
    <w:rPr>
      <w:rFonts w:ascii="Times New Roman" w:hAnsi="Times New Roman" w:eastAsia="Arial Unicode MS" w:cs="Tahoma"/>
      <w:color w:val="000000"/>
      <w:sz w:val="24"/>
      <w:szCs w:val="24"/>
      <w:lang w:val="en-US" w:eastAsia="ar-SA"/>
    </w:rPr>
  </w:style>
  <w:style w:type="paragraph" w:styleId="Style44" w:customStyle="1">
    <w:name w:val="А_основной"/>
    <w:basedOn w:val="Normal"/>
    <w:link w:val="aff9"/>
    <w:qFormat/>
    <w:rsid w:val="00561f9e"/>
    <w:pPr>
      <w:spacing w:lineRule="auto" w:line="360" w:before="0" w:after="0"/>
      <w:ind w:firstLine="454"/>
      <w:jc w:val="both"/>
    </w:pPr>
    <w:rPr>
      <w:rFonts w:ascii="Times New Roman" w:hAnsi="Times New Roman"/>
      <w:sz w:val="28"/>
      <w:szCs w:val="28"/>
    </w:rPr>
  </w:style>
  <w:style w:type="paragraph" w:styleId="101" w:customStyle="1">
    <w:name w:val="Основной текст (10)1"/>
    <w:basedOn w:val="Normal"/>
    <w:link w:val="100"/>
    <w:uiPriority w:val="99"/>
    <w:qFormat/>
    <w:rsid w:val="005a6ba0"/>
    <w:pPr>
      <w:shd w:val="clear" w:color="auto" w:fill="FFFFFF"/>
      <w:spacing w:lineRule="exact" w:line="288" w:before="180" w:after="60"/>
      <w:jc w:val="both"/>
    </w:pPr>
    <w:rPr>
      <w:rFonts w:ascii="Times New Roman" w:hAnsi="Times New Roman"/>
      <w:sz w:val="21"/>
      <w:szCs w:val="21"/>
    </w:rPr>
  </w:style>
  <w:style w:type="paragraph" w:styleId="18" w:customStyle="1">
    <w:name w:val="Основной текст1"/>
    <w:basedOn w:val="Normal"/>
    <w:uiPriority w:val="99"/>
    <w:qFormat/>
    <w:rsid w:val="005a6ba0"/>
    <w:pPr>
      <w:shd w:val="clear" w:color="auto" w:fill="FFFFFF"/>
      <w:spacing w:lineRule="exact" w:line="209" w:before="0" w:after="0"/>
      <w:jc w:val="both"/>
    </w:pPr>
    <w:rPr>
      <w:rFonts w:eastAsia="Times New Roman"/>
      <w:sz w:val="20"/>
      <w:szCs w:val="20"/>
      <w:shd w:fill="FFFFFF" w:val="clear"/>
    </w:rPr>
  </w:style>
  <w:style w:type="paragraph" w:styleId="Style45">
    <w:name w:val="Body Text Indent"/>
    <w:basedOn w:val="Normal"/>
    <w:link w:val="affc"/>
    <w:rsid w:val="005a6ba0"/>
    <w:pPr>
      <w:spacing w:lineRule="auto" w:line="240" w:before="0" w:after="120"/>
      <w:ind w:left="283" w:hanging="0"/>
    </w:pPr>
    <w:rPr>
      <w:rFonts w:ascii="Times New Roman" w:hAnsi="Times New Roman" w:eastAsia="Times New Roman"/>
      <w:sz w:val="24"/>
      <w:szCs w:val="24"/>
    </w:rPr>
  </w:style>
  <w:style w:type="paragraph" w:styleId="19" w:customStyle="1">
    <w:name w:val="Абзац списка1"/>
    <w:basedOn w:val="Normal"/>
    <w:qFormat/>
    <w:rsid w:val="005a6ba0"/>
    <w:pPr>
      <w:ind w:left="720" w:hanging="0"/>
    </w:pPr>
    <w:rPr>
      <w:rFonts w:eastAsia="Times New Roman" w:cs="Calibri"/>
    </w:rPr>
  </w:style>
  <w:style w:type="paragraph" w:styleId="110" w:customStyle="1">
    <w:name w:val="Заголовок №1"/>
    <w:basedOn w:val="Normal"/>
    <w:link w:val="18"/>
    <w:qFormat/>
    <w:rsid w:val="00b84c72"/>
    <w:pPr>
      <w:shd w:val="clear" w:color="auto" w:fill="FFFFFF"/>
      <w:spacing w:lineRule="atLeast" w:line="240" w:before="0" w:after="240"/>
      <w:outlineLvl w:val="0"/>
    </w:pPr>
    <w:rPr>
      <w:rFonts w:ascii="Arial" w:hAnsi="Arial" w:cs="Arial"/>
      <w:b/>
      <w:bCs/>
      <w:sz w:val="20"/>
      <w:szCs w:val="20"/>
      <w:lang w:eastAsia="ru-RU"/>
    </w:rPr>
  </w:style>
  <w:style w:type="paragraph" w:styleId="BlockText">
    <w:name w:val="Block Text"/>
    <w:basedOn w:val="Normal"/>
    <w:qFormat/>
    <w:rsid w:val="00b84c72"/>
    <w:pPr>
      <w:tabs>
        <w:tab w:val="clear" w:pos="709"/>
        <w:tab w:val="left" w:pos="6804" w:leader="none"/>
      </w:tabs>
      <w:spacing w:lineRule="auto" w:line="360" w:before="0" w:after="0"/>
      <w:ind w:left="567" w:right="1502" w:hanging="0"/>
      <w:jc w:val="both"/>
    </w:pPr>
    <w:rPr>
      <w:rFonts w:ascii="Times New Roman" w:hAnsi="Times New Roman" w:eastAsia="Times New Roman"/>
      <w:sz w:val="20"/>
      <w:szCs w:val="20"/>
      <w:lang w:eastAsia="ru-RU"/>
    </w:rPr>
  </w:style>
  <w:style w:type="paragraph" w:styleId="C5c28" w:customStyle="1">
    <w:name w:val="c5 c28"/>
    <w:basedOn w:val="Normal"/>
    <w:qFormat/>
    <w:rsid w:val="00b84c72"/>
    <w:pPr>
      <w:spacing w:lineRule="auto" w:line="240" w:before="90" w:after="90"/>
    </w:pPr>
    <w:rPr>
      <w:rFonts w:ascii="Times New Roman" w:hAnsi="Times New Roman" w:eastAsia="Times New Roman"/>
      <w:sz w:val="24"/>
      <w:szCs w:val="24"/>
      <w:lang w:eastAsia="ru-RU"/>
    </w:rPr>
  </w:style>
  <w:style w:type="paragraph" w:styleId="C2" w:customStyle="1">
    <w:name w:val="c2"/>
    <w:basedOn w:val="Normal"/>
    <w:qFormat/>
    <w:rsid w:val="00b84c72"/>
    <w:pPr>
      <w:spacing w:lineRule="auto" w:line="240" w:before="90" w:after="90"/>
    </w:pPr>
    <w:rPr>
      <w:rFonts w:ascii="Times New Roman" w:hAnsi="Times New Roman" w:eastAsia="Times New Roman"/>
      <w:sz w:val="24"/>
      <w:szCs w:val="24"/>
      <w:lang w:eastAsia="ru-RU"/>
    </w:rPr>
  </w:style>
  <w:style w:type="paragraph" w:styleId="211" w:customStyle="1">
    <w:name w:val="Основной текст 21"/>
    <w:basedOn w:val="Normal"/>
    <w:qFormat/>
    <w:rsid w:val="00b84c72"/>
    <w:pPr>
      <w:suppressAutoHyphens w:val="true"/>
      <w:spacing w:lineRule="atLeast" w:line="100" w:before="0" w:after="0"/>
    </w:pPr>
    <w:rPr>
      <w:rFonts w:ascii="Times New Roman" w:hAnsi="Times New Roman" w:eastAsia="Lucida Sans Unicode" w:cs="Tahoma"/>
      <w:kern w:val="2"/>
      <w:sz w:val="24"/>
      <w:szCs w:val="24"/>
      <w:lang w:eastAsia="hi-IN" w:bidi="hi-IN"/>
    </w:rPr>
  </w:style>
  <w:style w:type="paragraph" w:styleId="Style46" w:customStyle="1">
    <w:name w:val="Новый"/>
    <w:basedOn w:val="Normal"/>
    <w:qFormat/>
    <w:rsid w:val="00b84c72"/>
    <w:pPr>
      <w:spacing w:lineRule="auto" w:line="360" w:before="0" w:after="0"/>
      <w:ind w:firstLine="454"/>
      <w:jc w:val="both"/>
    </w:pPr>
    <w:rPr>
      <w:rFonts w:ascii="Times New Roman" w:hAnsi="Times New Roman" w:eastAsia="Times New Roman"/>
      <w:sz w:val="28"/>
      <w:szCs w:val="24"/>
      <w:lang w:eastAsia="ru-RU"/>
    </w:rPr>
  </w:style>
  <w:style w:type="paragraph" w:styleId="Style81" w:customStyle="1">
    <w:name w:val="Style8"/>
    <w:basedOn w:val="Normal"/>
    <w:uiPriority w:val="99"/>
    <w:qFormat/>
    <w:rsid w:val="00b84c72"/>
    <w:pPr>
      <w:widowControl w:val="false"/>
      <w:spacing w:lineRule="exact" w:line="207" w:before="0" w:after="0"/>
    </w:pPr>
    <w:rPr>
      <w:rFonts w:ascii="Times New Roman" w:hAnsi="Times New Roman" w:eastAsia="Times New Roman"/>
      <w:sz w:val="24"/>
      <w:szCs w:val="24"/>
      <w:lang w:eastAsia="ru-RU"/>
    </w:rPr>
  </w:style>
  <w:style w:type="paragraph" w:styleId="C4" w:customStyle="1">
    <w:name w:val="c4"/>
    <w:basedOn w:val="Normal"/>
    <w:qFormat/>
    <w:rsid w:val="00b84c72"/>
    <w:pPr>
      <w:spacing w:lineRule="auto" w:line="240" w:before="90" w:after="90"/>
    </w:pPr>
    <w:rPr>
      <w:rFonts w:ascii="Times New Roman" w:hAnsi="Times New Roman" w:eastAsia="Times New Roman"/>
      <w:sz w:val="24"/>
      <w:szCs w:val="24"/>
      <w:lang w:eastAsia="ru-RU"/>
    </w:rPr>
  </w:style>
  <w:style w:type="paragraph" w:styleId="Style47" w:customStyle="1">
    <w:name w:val="Style4"/>
    <w:basedOn w:val="Normal"/>
    <w:uiPriority w:val="99"/>
    <w:qFormat/>
    <w:rsid w:val="00b84c72"/>
    <w:pPr>
      <w:widowControl w:val="false"/>
      <w:spacing w:lineRule="exact" w:line="207" w:before="0" w:after="0"/>
    </w:pPr>
    <w:rPr>
      <w:rFonts w:ascii="Times New Roman" w:hAnsi="Times New Roman" w:eastAsia="Times New Roman"/>
      <w:sz w:val="24"/>
      <w:szCs w:val="24"/>
      <w:lang w:eastAsia="ru-RU"/>
    </w:rPr>
  </w:style>
  <w:style w:type="paragraph" w:styleId="Style61" w:customStyle="1">
    <w:name w:val="Style6"/>
    <w:basedOn w:val="Normal"/>
    <w:uiPriority w:val="99"/>
    <w:qFormat/>
    <w:rsid w:val="00b84c72"/>
    <w:pPr>
      <w:widowControl w:val="false"/>
      <w:spacing w:lineRule="exact" w:line="203" w:before="0" w:after="0"/>
      <w:ind w:firstLine="269"/>
      <w:jc w:val="both"/>
    </w:pPr>
    <w:rPr>
      <w:rFonts w:ascii="Book Antiqua" w:hAnsi="Book Antiqua" w:eastAsia="Times New Roman"/>
      <w:sz w:val="24"/>
      <w:szCs w:val="24"/>
      <w:lang w:eastAsia="ru-RU"/>
    </w:rPr>
  </w:style>
  <w:style w:type="paragraph" w:styleId="Style310" w:customStyle="1">
    <w:name w:val="Style3"/>
    <w:basedOn w:val="Normal"/>
    <w:qFormat/>
    <w:rsid w:val="00b84c72"/>
    <w:pPr>
      <w:widowControl w:val="false"/>
      <w:spacing w:lineRule="exact" w:line="290" w:before="0" w:after="0"/>
      <w:ind w:firstLine="514"/>
      <w:jc w:val="both"/>
    </w:pPr>
    <w:rPr>
      <w:rFonts w:ascii="Times New Roman" w:hAnsi="Times New Roman" w:eastAsia="Times New Roman"/>
      <w:sz w:val="24"/>
      <w:szCs w:val="24"/>
      <w:lang w:eastAsia="ru-RU"/>
    </w:rPr>
  </w:style>
  <w:style w:type="paragraph" w:styleId="Url" w:customStyle="1">
    <w:name w:val="url"/>
    <w:basedOn w:val="Normal"/>
    <w:qFormat/>
    <w:rsid w:val="00b84c72"/>
    <w:pPr>
      <w:spacing w:lineRule="auto" w:line="240" w:beforeAutospacing="1" w:afterAutospacing="1"/>
    </w:pPr>
    <w:rPr>
      <w:rFonts w:ascii="Times New Roman" w:hAnsi="Times New Roman" w:eastAsia="Times New Roman"/>
      <w:sz w:val="24"/>
      <w:szCs w:val="24"/>
      <w:lang w:eastAsia="ru-RU"/>
    </w:rPr>
  </w:style>
  <w:style w:type="paragraph" w:styleId="141" w:customStyle="1">
    <w:name w:val="Основной текст (14)"/>
    <w:basedOn w:val="Normal"/>
    <w:link w:val="140"/>
    <w:uiPriority w:val="99"/>
    <w:qFormat/>
    <w:rsid w:val="00b84c72"/>
    <w:pPr>
      <w:shd w:val="clear" w:color="auto" w:fill="FFFFFF"/>
      <w:spacing w:lineRule="atLeast" w:line="240" w:before="0" w:after="0"/>
      <w:jc w:val="both"/>
    </w:pPr>
    <w:rPr>
      <w:sz w:val="16"/>
      <w:szCs w:val="16"/>
      <w:lang w:eastAsia="ru-RU"/>
    </w:rPr>
  </w:style>
  <w:style w:type="paragraph" w:styleId="FORMATTEXT" w:customStyle="1">
    <w:name w:val=".FORMATTEXT"/>
    <w:uiPriority w:val="99"/>
    <w:qFormat/>
    <w:rsid w:val="00b84c72"/>
    <w:pPr>
      <w:widowControl w:val="false"/>
      <w:bidi w:val="0"/>
      <w:spacing w:before="0" w:after="0"/>
      <w:jc w:val="left"/>
    </w:pPr>
    <w:rPr>
      <w:rFonts w:ascii="Times New Roman" w:hAnsi="Times New Roman" w:eastAsia="Times New Roman" w:cs="Times New Roman"/>
      <w:color w:val="auto"/>
      <w:kern w:val="0"/>
      <w:sz w:val="24"/>
      <w:szCs w:val="24"/>
      <w:lang w:val="ru-RU" w:eastAsia="ru-RU" w:bidi="ar-SA"/>
    </w:rPr>
  </w:style>
  <w:style w:type="numbering" w:styleId="NoList" w:default="1">
    <w:name w:val="No List"/>
    <w:uiPriority w:val="99"/>
    <w:semiHidden/>
    <w:unhideWhenUsed/>
    <w:qFormat/>
  </w:style>
  <w:style w:type="numbering" w:styleId="112" w:customStyle="1">
    <w:name w:val="Нет списка1"/>
    <w:uiPriority w:val="99"/>
    <w:semiHidden/>
    <w:unhideWhenUsed/>
    <w:qFormat/>
    <w:rsid w:val="002d7411"/>
  </w:style>
  <w:style w:type="numbering" w:styleId="113" w:customStyle="1">
    <w:name w:val="Нет списка11"/>
    <w:uiPriority w:val="99"/>
    <w:semiHidden/>
    <w:unhideWhenUsed/>
    <w:qFormat/>
    <w:rsid w:val="00b84c72"/>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f5">
    <w:name w:val="Table Grid"/>
    <w:basedOn w:val="a1"/>
    <w:rsid w:val="002d741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a">
    <w:name w:val="Сетка таблицы1"/>
    <w:basedOn w:val="a1"/>
    <w:uiPriority w:val="59"/>
    <w:rsid w:val="00b84c7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b">
    <w:name w:val="Светлая заливка1"/>
    <w:basedOn w:val="a1"/>
    <w:uiPriority w:val="60"/>
    <w:rsid w:val="00b84c72"/>
    <w:rPr>
      <w:color w:val="000000"/>
    </w:rPr>
    <w:tblPr>
      <w:tblStyleRowBandSize w:val="1"/>
      <w:tblStyleColBandSize w:val="1"/>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7D8AC-BD3F-48FC-A245-965939BB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Application>LibreOffice/7.0.6.2$Linux_X86_64 LibreOffice_project/00$Build-2</Application>
  <AppVersion>15.0000</AppVersion>
  <Pages>48</Pages>
  <Words>11985</Words>
  <Characters>91476</Characters>
  <CharactersWithSpaces>102421</CharactersWithSpaces>
  <Paragraphs>1198</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2017-06-19T11:08:00Z</dcterms:created>
  <dc:creator>максим</dc:creator>
  <dc:description/>
  <dc:language>ru-RU</dc:language>
  <cp:lastModifiedBy/>
  <cp:lastPrinted>2017-06-06T08:12:00Z</cp:lastPrinted>
  <dcterms:modified xsi:type="dcterms:W3CDTF">2023-08-30T21:36:08Z</dcterms:modified>
  <cp:revision>51</cp:revision>
  <dc:subject/>
  <dc:title/>
</cp:coreProperties>
</file>

<file path=docProps/custom.xml><?xml version="1.0" encoding="utf-8"?>
<Properties xmlns="http://schemas.openxmlformats.org/officeDocument/2006/custom-properties" xmlns:vt="http://schemas.openxmlformats.org/officeDocument/2006/docPropsVTypes"/>
</file>