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>Приложение 1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Календарно-тематическое планирование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11 класс</w:t>
      </w:r>
    </w:p>
    <w:p>
      <w:pPr>
        <w:pStyle w:val="Normal"/>
        <w:jc w:val="center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tbl>
      <w:tblPr>
        <w:tblW w:w="1545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17"/>
        <w:gridCol w:w="1984"/>
        <w:gridCol w:w="1559"/>
        <w:gridCol w:w="5528"/>
        <w:gridCol w:w="5563"/>
      </w:tblGrid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№</w:t>
            </w:r>
            <w:r>
              <w:rPr/>
              <w:t>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Тема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Тип урока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Содержание урока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0"/>
              <w:rPr>
                <w:rFonts w:ascii="Times New Roman" w:hAnsi="Times New Roman" w:cs="Times New Roman"/>
                <w:b w:val="false"/>
                <w:b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sz w:val="24"/>
                <w:szCs w:val="24"/>
              </w:rPr>
              <w:t>Предметные результаты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Повторение и обобщение по лексике, морфемике, морфологии, орфографии </w:t>
            </w:r>
          </w:p>
          <w:p>
            <w:pPr>
              <w:pStyle w:val="1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(11 часов)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Основные единицы языка и их особенности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Звуки, морфемы, слова, словосочетания, предложения. Лексическое и грамм</w:t>
            </w:r>
            <w:bookmarkStart w:id="0" w:name="_GoBack"/>
            <w:bookmarkEnd w:id="0"/>
            <w:r>
              <w:rPr/>
              <w:t>атическое значение слова. Части речи и их смысловые, морфологические и синтаксические признаки. Взаимосвязь морфологии и орфографии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Распознавать основные единицы языка, описывать их особенности, различать лексическое и грамматическое значение слова, характеризовать части речи и их смысловые, морфологические и синтаксические признаки, правильно произносить слова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Лексическая система русского языка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открытия нового знания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lang w:eastAsia="en-US"/>
              </w:rPr>
            </w:pPr>
            <w:r>
              <w:rPr>
                <w:lang w:eastAsia="en-US"/>
              </w:rPr>
              <w:t xml:space="preserve">Формы существования русского национального языка (литературный язык, просторечие, народные говоры, профессиональные разновидности, жаргон, арго). </w:t>
            </w:r>
            <w:r>
              <w:rPr>
                <w:iCs/>
                <w:lang w:eastAsia="en-US"/>
              </w:rPr>
              <w:t>Роль форм русского языка в становлении и развитии русского языка.</w:t>
            </w:r>
            <w:r>
              <w:rPr>
                <w:lang w:eastAsia="en-US"/>
              </w:rPr>
              <w:t xml:space="preserve"> Активные процессы в лексике на современном этапе. Взаимообогащение языков как результат взаимодействия национальных культур. Проблемы экологии языка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Находить в тексте лексические единицы разных форм существования русского языка и характеризовать их, определять роль реформ русского языка для его развития; выявлять заимствованные слова по приметам, осуществлять лексический разбор слова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Морфемика и словообразование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Состав слова. Корневые и аффиксальные морфемы. Основа слова. Морфемный разбор слова. Словообразование и формообразование. Основные способы словообразования. Словообразовательные цепочки и гнезда. Словообразовательные словари. Словообразовательный разбор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Производить морфемный разбор слова, определять значение суффиксов и приставок; строить словообразовательные цепочки и гнезда, определят ь способ образования слова; пользоваться словообразовательными и этимологическими словарями (А.Н. Тихонов, З.А. Потиха и др.)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Основные правила русской орфографии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Правописание проверяемых, непроверяемых и чередующихся гласных в корне слова. Употребление гласных после шипящих и Ц. Правописание проверяемых, непроизносимых и двойных согласных в корне слова. Правописание гласных и согласных в приставках. Правописание гласных И и Ы после приставок. Правописание Ъ и Ь. Употребление строчных и прописных букв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Объяснять специфику основных принципов русской пунктуации, использовать правила орфографии на письме, объяснять орфограммы, и справлять ошибки в письменной речи, правильно употреблять прописные и строчные буквы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Имя существительное и имя прилагательное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Лексико-грамматические разряды, род, число, падеж и склонение имён существительных. Несклоняемые имена существительные. Лексико-грамматические разряды прилагательных. Степень сравнения. Полная и краткая формы. Переход имён прилагательных из одного разряда в другой.</w:t>
            </w:r>
          </w:p>
          <w:p>
            <w:pPr>
              <w:pStyle w:val="Normal"/>
              <w:widowControl w:val="false"/>
              <w:rPr/>
            </w:pPr>
            <w:r>
              <w:rPr/>
              <w:t>Правописание существительных и прилагательных. Морфологический разбор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Различать лексико-грамматические разряды указанных частей речи, описывать постоянные и непостоянные признаки; выполнять морфологический разбор, применять на письме основные правила правописания существительных (орфограммы в окончаниях, суффиксах, сложные существительные) и прилагательных (окончания, суффиксы, Н и НН в суффиксах, сложные прилагательные)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Числительное и местоимение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Имя числительное как часть речи. Склонение имён числительных. Правописание и употребление числительных. Местоимение как часть речи. Разряды местоимений. Правописание местоимений. Морфологический разбор числительного и местоимения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Описывать постоянные и непостоянные признаки указанных частей речи; выполнять морфологический разбор, применять на письме основные правила правописания числительных (орфограммы в окончаниях, суффиксах) и местоимений (окончания, дефисные написания)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Глагол и его формы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Глагол как часть речи. Инфинитив, вид, переходность-непереходность, возвратность, наклонение, время, спряжение. Причастие и деепричастие как глагольные формы. Действительные и страдательные причастия. Образование причастий. Н и НН в суффиксах причастий и отглагольных прилагательных. Морфологический разбор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Определять глагол, его формы, описывать постоянные и непостоянные признаки части речи; выполнять морфологический разбор, применять на письме основные правила правописания глаголов, причастий и деепричастий (окончания, суффиксы, Н и НН в суффиксах)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Наречие и категория состояния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Наречие как часть речи. Слитное, раздельное и дефисное написание наречий. Слова категории состояния. Морфологический разбор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Находить и характеризовать наречия, определять способы их появления в языке; выполнять морфологический разбор, правильно писать наречия и слова категории состояния, отличать их друг от друга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Служебные части речи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Понятие служебных частей речи, их отличие от знаменательных частей речи. Производные и непроизводные предлоги. Правописание предлогов. Основные группы союзов, их правописание. Частицы, их разряды. Частицы НЕ и НИ, их значение и употребление, слитное и раздельное написание с различными частями речи. Междометия и звукоподражательные слова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Отличать служебные части речи от знаменательных, знать их разряды, объяснять пути возникновения производных предлогов, правильно писать производные предлоги, простые и составные союзы, частицы, понимать роль междометий и звукоподражаний, находить их в текстах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развивающего контроля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 xml:space="preserve">Повторение и систематизация изученного в 10 классе. Лексика и морфемика. Орфография и морфология. </w:t>
            </w:r>
            <w:r>
              <w:rPr>
                <w:bCs/>
              </w:rPr>
              <w:t>Комплексная контрольная работа по основным разделам языка, аналогичная контрольно-измерительным материалам ЕГЭ</w:t>
            </w:r>
          </w:p>
          <w:p>
            <w:pPr>
              <w:pStyle w:val="Default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spacing w:before="0" w:after="57"/>
              <w:rPr/>
            </w:pPr>
            <w:r>
              <w:rPr/>
              <w:t>Опираться на фонетический, морфологический, морфемный и словообразовательный анализ при выборе написания или звучания слова, на грамматико-интонационный строй при выборе пунктуации; правильно писать слова с орфограммами, изученными в 5-7 классах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Анализ контрольной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развивающего контроля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  <w:spacing w:val="-1"/>
              </w:rPr>
              <w:t>Самостоятельные и служебные части речи, их правописание и употребление в речи. Морфологический анализ частей речи, связь морфологии с орфографией. Роль морфемики и словообразования для анализа написаний. Лексическое и грамматическое значение слова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Style w:val="Strong"/>
                <w:b w:val="false"/>
              </w:rPr>
              <w:t xml:space="preserve">Проанализировать ошибки, допущенные </w:t>
            </w:r>
            <w:r>
              <w:rPr/>
              <w:t xml:space="preserve"> в контрольной работе, составить индивидуальный план коррекции; владеть приемом разбора слов по составу; пользоваться словарями и справочниками (толковым, словообразовательным и пр.), выполять разные виды анализа слова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 xml:space="preserve">Метапредметные результаты: </w:t>
            </w:r>
          </w:p>
          <w:p>
            <w:pPr>
              <w:pStyle w:val="Normal"/>
              <w:widowControl w:val="false"/>
              <w:rPr/>
            </w:pPr>
            <w:r>
              <w:rPr/>
              <w:t>регулятивные УУД: адекватно формулировать в устной и письменной форме цели деятельности, планировать её, контролировать и корректировать результаты деятельности; определять цели предстоящей учебной деятельности, последовательность действий, оценивать достигнутые результаты;</w:t>
            </w:r>
          </w:p>
          <w:p>
            <w:pPr>
              <w:pStyle w:val="Normal"/>
              <w:widowControl w:val="false"/>
              <w:rPr>
                <w:rStyle w:val="Strong"/>
                <w:b w:val="false"/>
                <w:b w:val="false"/>
                <w:bCs w:val="false"/>
              </w:rPr>
            </w:pPr>
            <w:r>
              <w:rPr/>
              <w:t xml:space="preserve">познавательные УУД: </w:t>
            </w:r>
            <w:r>
              <w:rPr>
                <w:rStyle w:val="Strong"/>
                <w:b w:val="false"/>
                <w:bCs w:val="false"/>
              </w:rPr>
              <w:t>критично относиться к своему знанию, самостоятельно систематизировать изученный материал, объяснять явления языка; делать осознанный и аргументированный выбор; представлять конкретные результаты, анализировать условия и требования учебной задачи,</w:t>
            </w:r>
          </w:p>
          <w:p>
            <w:pPr>
              <w:pStyle w:val="Normal"/>
              <w:widowControl w:val="false"/>
              <w:rPr/>
            </w:pPr>
            <w:r>
              <w:rPr/>
              <w:t>использовать для решения познавательных задач справочные пособия;</w:t>
            </w:r>
          </w:p>
          <w:p>
            <w:pPr>
              <w:pStyle w:val="Normal"/>
              <w:widowControl w:val="false"/>
              <w:rPr/>
            </w:pPr>
            <w:r>
              <w:rPr/>
              <w:t>коммуникативные УУД: осуществлять выбор и использование выразительных средств языка в соответствии с коммуникативной задачей; сопоставлять и сравнивать речевые высказывания с точки зрения содержания, стилистических особенностей и использованных языковых средств.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i/>
              </w:rPr>
              <w:t>Личностные результаты:</w:t>
            </w:r>
            <w:r>
              <w:rPr/>
              <w:t xml:space="preserve"> способность к самооценке, понимание определяющей роли русского языка в развитии интеллектуальных способносте, осознание своего места в поликультурном мире, сформированность мировоззрения в условиях гуманитаризации образования.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Синтаксис и пунктуация (3 часа)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РР </w:t>
            </w:r>
            <w:r>
              <w:rPr>
                <w:lang w:eastAsia="en-US"/>
              </w:rPr>
              <w:t>Культура публичной речи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общеметодологической направленности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lang w:eastAsia="en-US"/>
              </w:rPr>
            </w:pPr>
            <w:r>
              <w:rPr>
                <w:lang w:eastAsia="en-US"/>
              </w:rPr>
              <w:t xml:space="preserve">Публичное выступление: выбор темы, определение цели, поиск материала. Композиция публичного выступления. </w:t>
            </w:r>
            <w:r>
              <w:rPr>
                <w:iCs/>
                <w:lang w:eastAsia="en-US"/>
              </w:rPr>
              <w:t xml:space="preserve">Культура публичного выступления с текстами различной жанровой принадлежности. </w:t>
            </w:r>
            <w:r>
              <w:rPr/>
              <w:t>Виды и роды ораторского красноречия. Ораторская речь и такт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 xml:space="preserve">Строить публичное выступление с учетом речевой ситуации и структуры, создавать тексты различной жанровой принадлежности; осуществлять </w:t>
            </w:r>
            <w:r>
              <w:rPr>
                <w:iCs/>
                <w:lang w:eastAsia="en-US"/>
              </w:rPr>
              <w:t>речевой самоконтроль и выполнять самокоррекцию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 xml:space="preserve">Основные понятия синтаксиса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Основные синтаксические единицы. Виды синтаксической связи. Синтаксические нормы. Синтаксический анализ словосочетаний и предложений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Знать основные понятия синтаксиса, определять виды синтаксической связи, осуществлять синтаксический разбор предложения, строить предложения в соответствии с синтаксическими нормами, редактировать предложения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Принципы русской пунктуации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1"/>
              <w:widowControl w:val="false"/>
              <w:spacing w:lineRule="auto" w:line="240"/>
              <w:rPr/>
            </w:pPr>
            <w:r>
              <w:rPr>
                <w:rStyle w:val="FontStyle38"/>
                <w:sz w:val="24"/>
                <w:szCs w:val="24"/>
              </w:rPr>
              <w:t>Три основных направле</w:t>
              <w:softHyphen/>
              <w:t xml:space="preserve">ния в истории русской пунктуации </w:t>
            </w:r>
            <w:r>
              <w:rPr>
                <w:rStyle w:val="FontStyle37"/>
                <w:i w:val="false"/>
                <w:sz w:val="24"/>
                <w:szCs w:val="24"/>
              </w:rPr>
              <w:t>(логическое, синтаксическое, инто</w:t>
              <w:softHyphen/>
              <w:t>национное).</w:t>
            </w:r>
            <w:r>
              <w:rPr>
                <w:rStyle w:val="FontStyle37"/>
                <w:sz w:val="24"/>
                <w:szCs w:val="24"/>
              </w:rPr>
              <w:t xml:space="preserve"> </w:t>
            </w:r>
            <w:r>
              <w:rPr/>
              <w:t>Принципы русской пунктуации. Основные правила пунктуации. Разделительные, выделительные, соединительные и многофункциональные знаки препинания. Пунктуационный разбор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Характеризовать принципы русской пунктуации, осуществлять пунктуационный разбор предложения, ставить знаки препинания  в соответствии со структурой предложения; объяснять общие случаи постановки разделительных, выделительных и соединительных знаков препинания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 xml:space="preserve">Метапредметные результаты: </w:t>
            </w:r>
          </w:p>
          <w:p>
            <w:pPr>
              <w:pStyle w:val="Normal"/>
              <w:widowControl w:val="false"/>
              <w:rPr/>
            </w:pPr>
            <w:r>
              <w:rPr/>
              <w:t>регулятивные УУД: обнаруживать и формулировать учебную проблему, совершенствовать критерии оценки в диалоге с учителем и пользоваться ими, применять методы информационного поиска; выполнять рефлексию, осознавать границы знания и незнания, совершаемые мыслительные операции, прогнозировать результат умственной деятельности;</w:t>
            </w:r>
          </w:p>
          <w:p>
            <w:pPr>
              <w:pStyle w:val="Normal"/>
              <w:widowControl w:val="false"/>
              <w:rPr/>
            </w:pPr>
            <w:r>
              <w:rPr/>
              <w:t>познавательные УУД: владеть приемами отбора и систематизации материала; вести самостоятельный поиск информации, преобразовывать и передавать информацию, полученную в результате чтения или аудирования; владеть навыками познавательной, учебно-исследовательской и проектной деятельности, использовать различные методы познания;</w:t>
            </w:r>
          </w:p>
          <w:p>
            <w:pPr>
              <w:pStyle w:val="Normal"/>
              <w:widowControl w:val="false"/>
              <w:rPr/>
            </w:pPr>
            <w:r>
              <w:rPr/>
              <w:t>коммуникативные УУД: выступать перед аудиторией сверстников с небольшими сообщениями; участвовать в спорах, обсуждениях актуальных тем; эффективно общаться в процессе совместной деятельности со всеми её участниками, не допускать конфликтов.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i/>
              </w:rPr>
              <w:t>Личностные результаты:</w:t>
            </w:r>
            <w:r>
              <w:rPr/>
              <w:t xml:space="preserve"> стремление к самосовершенствованию своей речи, понимание определяющей роли русского языка в получении школьного образования, готовность к самостоятельной творческой и ответственной деятельности.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Словосочетание (3 часа)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15-16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Словосочетание как синтаксическая единица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Типы словосочетаний. Виды синтаксической связи в словосочетании (управление, согласование, примыкание). Грамматическая характеристика каждого типа. Трудные случаи определения способа связи. Отличие словосочетаний от грамматической основы и предложно-падежных сочетаний слов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Style w:val="FontStyle38"/>
                <w:sz w:val="24"/>
                <w:szCs w:val="24"/>
              </w:rPr>
              <w:t>Понимать строение слово</w:t>
              <w:softHyphen/>
              <w:t xml:space="preserve">сочетаний, отношения между компонентами словосочетания; </w:t>
            </w:r>
            <w:r>
              <w:rPr/>
              <w:t>определять сочинительную и подчинительную связь в сочетаниях слов, типы подчинительной связи в словосочетаниях, отличать от словосочетаний грамматическую основу и предложно-падежные сочетания слов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Синтаксический разбор словосочетания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311"/>
              <w:widowControl w:val="false"/>
              <w:spacing w:lineRule="auto" w:line="240"/>
              <w:jc w:val="both"/>
              <w:rPr/>
            </w:pPr>
            <w:r>
              <w:rPr>
                <w:color w:val="000000"/>
              </w:rPr>
              <w:t>Трудные случаи определения</w:t>
            </w:r>
            <w:r>
              <w:rPr/>
              <w:t xml:space="preserve"> типы подчинительной связи в словосочетании. Построение словосочетаний разных типов. Синонимия словосочетаний. Синтаксический разбор словосочетания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spacing w:before="0" w:after="55"/>
              <w:rPr/>
            </w:pPr>
            <w:r>
              <w:rPr>
                <w:rStyle w:val="FontStyle38"/>
                <w:sz w:val="24"/>
                <w:szCs w:val="24"/>
              </w:rPr>
              <w:t>Вычленять сло</w:t>
              <w:softHyphen/>
              <w:t>восочетание из предло</w:t>
              <w:softHyphen/>
              <w:t>жения;</w:t>
            </w:r>
            <w:r>
              <w:rPr/>
              <w:t xml:space="preserve"> изменять окончание существительных, прилагательных, числительных в соответствии с типом словосочетания; </w:t>
            </w:r>
            <w:r>
              <w:rPr>
                <w:rStyle w:val="FontStyle38"/>
                <w:sz w:val="24"/>
                <w:szCs w:val="24"/>
              </w:rPr>
              <w:t>подбирать сино</w:t>
              <w:softHyphen/>
              <w:t>нимичные словосочета</w:t>
              <w:softHyphen/>
              <w:t>ния как средство вырази</w:t>
              <w:softHyphen/>
              <w:t xml:space="preserve">тельности речи; </w:t>
            </w:r>
            <w:r>
              <w:rPr/>
              <w:t>выполнять синтаксический разбор словосочетания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 xml:space="preserve">Метапредметные результаты: 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регулятивные УУД: </w:t>
            </w:r>
            <w:r>
              <w:rPr>
                <w:u w:val="none" w:color="000000"/>
              </w:rPr>
              <w:t>сопоставлять полученный результат деятельности с поставленной заранее целью, выбирать успешные стратегии для разных учебных ситуаций; организовывать эффективный поиск ресурсов, необходимых для достижения поставленной цели;</w:t>
            </w:r>
          </w:p>
          <w:p>
            <w:pPr>
              <w:pStyle w:val="Normal"/>
              <w:widowControl w:val="false"/>
              <w:rPr/>
            </w:pPr>
            <w:r>
              <w:rPr/>
              <w:t>познавательные УУД: осуществлять логические операции анализа, синтеза, сравнения, проявлять способность к самостоятельному поиску методов решения практических задач</w:t>
            </w:r>
            <w:r>
              <w:rPr>
                <w:u w:val="none" w:color="000000"/>
              </w:rPr>
              <w:t>; критически оценивать и интерпретировать информацию с разных позиций, моделировать информацию с помощью различных знаковых систем;</w:t>
            </w:r>
          </w:p>
          <w:p>
            <w:pPr>
              <w:pStyle w:val="Normal"/>
              <w:widowControl w:val="false"/>
              <w:rPr/>
            </w:pPr>
            <w:r>
              <w:rPr/>
              <w:t>коммуникативные УУД: адекватно воспринимать устную речь и передавать содержание прослушанного текста в развернутом виде в соответствии с целью учебного задания; при осуществлении групповой работы быть как руководителем, так и членом команды в разных ролях.</w:t>
            </w:r>
          </w:p>
          <w:p>
            <w:pPr>
              <w:pStyle w:val="Normal"/>
              <w:widowControl w:val="false"/>
              <w:rPr/>
            </w:pPr>
            <w:r>
              <w:rPr>
                <w:i/>
              </w:rPr>
              <w:t>Личностные результаты:</w:t>
            </w:r>
            <w:r>
              <w:rPr/>
              <w:t xml:space="preserve"> готовность участвовать в диалоге культур, потребность саморазвития, в том числе речевого, понимание роли языка в процессах познания, эстетическое отношение к языку и речи, осознание их выразительных возможностей.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Предложение (3 часа)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Предложение как единица синтаксиса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Предложение как основная единица языка, средство выражения мысли.</w:t>
            </w:r>
            <w:r>
              <w:rPr>
                <w:rStyle w:val="FontStyle38"/>
                <w:sz w:val="24"/>
                <w:szCs w:val="24"/>
              </w:rPr>
              <w:t xml:space="preserve"> </w:t>
            </w:r>
            <w:r>
              <w:rPr/>
              <w:t>Основные признаки предложения. Классификация предложений. Предложения простые и сложные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Называть основные признаки предложения, производить синтаксический анализ предложений, ставить знаки препинания в предложении, различать простые и сложные предложения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19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Предложение как речевое высказывание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Предикативная основа предложения. Актуальное членение предложения. Тема и рема в предложении. Синтаксический разбор предложения. Пунктуационный  анализ предложения. Роль интонации в предложении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Определять главные члены предложения, тему и рему в предложении; производить синтаксический анализ предложений, выполнять пунктуационный разбор, правильно интонировать предложения в речевом потоке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РР Обучающее сочинение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общеметодологической направленности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Лингвистический анализ текста. Актуализация знаний по анализу и интерпретации исходного текста, комментирование, нахождение авторской позиции, обоснование своей точки зрения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 xml:space="preserve">Владеть основными устными и письменными нормами русского литературного языка, </w:t>
            </w:r>
            <w:r>
              <w:rPr/>
              <w:t>соблюдать в практике письма правила орфографии и пунктуации, рассуждать на лингвистическую тему, писать сочинение по прочитанному тексту.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 xml:space="preserve">Метапредметные результаты: </w:t>
            </w:r>
          </w:p>
          <w:p>
            <w:pPr>
              <w:pStyle w:val="Normal"/>
              <w:widowControl w:val="false"/>
              <w:rPr/>
            </w:pPr>
            <w:r>
              <w:rPr/>
              <w:t>регулятивные УУД: принимать решение в различных жизненных ситуациях; рефлексировать, осуществлять самооценку деятельности; совершенствовать критерии оценки в диалоге с учителем и пользоваться ими в ходе оценки и самооценки, применять методы информационного поиска.</w:t>
            </w:r>
          </w:p>
          <w:p>
            <w:pPr>
              <w:pStyle w:val="Default"/>
              <w:widowControl w:val="false"/>
              <w:rPr/>
            </w:pPr>
            <w:r>
              <w:rPr/>
              <w:t xml:space="preserve">познавательные УУД: выделять главное, классифицировать информацию, </w:t>
            </w:r>
            <w:r>
              <w:rPr>
                <w:szCs w:val="28"/>
              </w:rPr>
              <w:t>выходить за рамки учебного предмета и осуществлять целенаправленный поиск возможностей для  широкого переноса средств и способов действия, д</w:t>
            </w:r>
            <w:r>
              <w:rPr/>
              <w:t>ействовать в рамках учебной ситуации, путём переформулирования выделять только существенную для решения задачи информации;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коммуникативные УУД: </w:t>
            </w:r>
            <w:r>
              <w:rPr>
                <w:rFonts w:cs="Times New Roman" w:ascii="Times New Roman" w:hAnsi="Times New Roman"/>
                <w:kern w:val="2"/>
                <w:sz w:val="24"/>
                <w:szCs w:val="24"/>
              </w:rPr>
              <w:t xml:space="preserve">определять стратегию поведения, позволяющую достичь максимального эффекта,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выбирать правильный стиль поведения в зависимости от ситуации; осуществлять речевой самоконтроль в процессе учебной деятельности и в повседневной практике речевого общения; логически верно и полно формулировать рассказ на заданную тему.</w:t>
            </w:r>
          </w:p>
          <w:p>
            <w:pPr>
              <w:pStyle w:val="Default"/>
              <w:widowControl w:val="false"/>
              <w:rPr/>
            </w:pPr>
            <w:r>
              <w:rPr>
                <w:i/>
              </w:rPr>
              <w:t>Личностные результаты:</w:t>
            </w:r>
            <w:r>
              <w:rPr/>
              <w:t xml:space="preserve"> нравственное, духовное сознание и поведение на основе усвоения общечеловеческих ценностей, осознание эстетической ценности русского языка, потребность сохранить чистоту русского языка как явления национальной культуры.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Простое неосложненное предложение (9 часов)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Главные члены предложения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spacing w:lineRule="exact" w:line="274"/>
              <w:ind w:firstLine="5"/>
              <w:rPr>
                <w:rStyle w:val="FontStyle38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>Обобщение сведений о способах выражения подлежащего; правиль</w:t>
              <w:softHyphen/>
              <w:t>ное согласование со ска</w:t>
              <w:softHyphen/>
              <w:t>зуемым. Способы выра</w:t>
              <w:softHyphen/>
              <w:t>жения сказуемого. Прие</w:t>
              <w:softHyphen/>
              <w:t>мы различения  разных типов сказуемого в зави</w:t>
              <w:softHyphen/>
              <w:t>симости от выражения в них лексического и грам</w:t>
              <w:softHyphen/>
              <w:t>матического значений. Тире между подлежащим и сказуемым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Style w:val="FontStyle38"/>
                <w:sz w:val="24"/>
                <w:szCs w:val="24"/>
              </w:rPr>
              <w:t>Находить подле</w:t>
              <w:softHyphen/>
              <w:t>жащее в предложении, определять способ его выражения; согласовы</w:t>
              <w:softHyphen/>
              <w:t>вать подлежащее со ска</w:t>
              <w:softHyphen/>
              <w:t>зуемым, различать ска</w:t>
              <w:softHyphen/>
              <w:t>зуемые по составу слов, по способу выражения лексического и грамма</w:t>
              <w:softHyphen/>
              <w:t>тического значений; стилистически различать простые и составные гла</w:t>
              <w:softHyphen/>
              <w:t>гольные сказуемые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Виды предложений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ind w:firstLine="5"/>
              <w:rPr/>
            </w:pPr>
            <w:r>
              <w:rPr>
                <w:rStyle w:val="FontStyle38"/>
                <w:sz w:val="24"/>
                <w:szCs w:val="24"/>
              </w:rPr>
              <w:t>Простые осложненные и неосложненные предложения. Виды простых предложений по цели высказывания и по эмоциональной окраске. Предложения утвердительные и отрицательные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Различать </w:t>
            </w:r>
            <w:r>
              <w:rPr>
                <w:rStyle w:val="FontStyle38"/>
                <w:sz w:val="24"/>
                <w:szCs w:val="24"/>
              </w:rPr>
              <w:t>предложения осложнённые и неосложненные, повествователь</w:t>
              <w:softHyphen/>
              <w:t>ные, вопроси</w:t>
              <w:softHyphen/>
              <w:t>тельные, побуди</w:t>
              <w:softHyphen/>
              <w:t>тельные, воскли</w:t>
              <w:softHyphen/>
              <w:t xml:space="preserve">цательные; </w:t>
            </w:r>
            <w:r>
              <w:rPr/>
              <w:t>конструировать простые предложения разных типов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Виды предложений по </w:t>
            </w:r>
            <w:r>
              <w:rPr>
                <w:rStyle w:val="FontStyle38"/>
                <w:sz w:val="24"/>
                <w:szCs w:val="24"/>
              </w:rPr>
              <w:t>на</w:t>
              <w:softHyphen/>
              <w:t>личию второстепенных  членов предложения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Style w:val="FontStyle38"/>
                <w:sz w:val="24"/>
                <w:szCs w:val="24"/>
              </w:rPr>
            </w:pPr>
            <w:r>
              <w:rPr/>
              <w:t>Второстепенные члены предложения. Распространенные и нераспространённые предложения. Синкретичные члены предложения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rStyle w:val="FontStyle38"/>
                <w:sz w:val="24"/>
                <w:szCs w:val="24"/>
              </w:rPr>
            </w:pPr>
            <w:r>
              <w:rPr/>
              <w:t xml:space="preserve">Разбирать предложения по членам предложения, </w:t>
            </w:r>
            <w:r>
              <w:rPr>
                <w:rStyle w:val="FontStyle38"/>
                <w:sz w:val="24"/>
                <w:szCs w:val="24"/>
              </w:rPr>
              <w:t>определять второстепенные члены предложения и способы их выражения, ставить знаки препинания в распространённых неосложнённых предложениях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Виды предложений по структуре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Style w:val="FontStyle38"/>
                <w:sz w:val="24"/>
                <w:szCs w:val="24"/>
              </w:rPr>
              <w:t>Виды предло</w:t>
              <w:softHyphen/>
              <w:t>жений по составу грам</w:t>
              <w:softHyphen/>
              <w:t>матической основы. Двусоставные и односоставные предложения. Виды односоставных предложений.  Способы выражения главного члена в односоставных предложениях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spacing w:before="0" w:after="57"/>
              <w:rPr/>
            </w:pPr>
            <w:r>
              <w:rPr/>
              <w:t xml:space="preserve">Различать типы односоставных предложений; </w:t>
            </w:r>
            <w:r>
              <w:rPr>
                <w:rStyle w:val="FontStyle38"/>
                <w:sz w:val="24"/>
                <w:szCs w:val="24"/>
              </w:rPr>
              <w:t xml:space="preserve">употреблять в речи предложения разных типов, выделять и характеризовать грамматическую основу предложения, правильно ставить знаки препинания в простом односоставном и двусоставном предложении 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Полные и неполные предложения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Style w:val="FontStyle38"/>
                <w:sz w:val="24"/>
                <w:szCs w:val="24"/>
              </w:rPr>
              <w:t xml:space="preserve">Полные и неполные предложения. </w:t>
            </w:r>
            <w:r>
              <w:rPr/>
              <w:t>Тире в неполном предложении. Соединительное тире. Интонационное тире. Синтаксический разбор простого неосложнённого предложения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Знать условия постановки тире в разных типах простых предложений</w:t>
            </w:r>
            <w:r>
              <w:rPr>
                <w:rStyle w:val="FontStyle38"/>
                <w:sz w:val="24"/>
                <w:szCs w:val="24"/>
              </w:rPr>
              <w:t xml:space="preserve">; правильно ставить тире в неполном предложении, конструировать предложения разных типов; </w:t>
            </w:r>
            <w:r>
              <w:rPr/>
              <w:t>осуществлять синтаксический и пунктуационный разбор предложения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Выразительные средства синтаксиса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Style w:val="FontStyle38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 xml:space="preserve">Порядок слов в простом предложении. Выразительные средства синтаксиса: эллипсис, инверсия, анаформа и др. </w:t>
            </w:r>
            <w:r>
              <w:rPr/>
              <w:t>Синонимия разных типов простого предложения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Style w:val="FontStyle38"/>
                <w:sz w:val="24"/>
                <w:szCs w:val="24"/>
              </w:rPr>
            </w:pPr>
            <w:r>
              <w:rPr/>
              <w:t xml:space="preserve">Использовать инверсию как выразительное средство синтаксиса, находить другие выразительные средства синтаксиса, объяснять их роль; </w:t>
            </w:r>
            <w:r>
              <w:rPr>
                <w:rStyle w:val="FontStyle38"/>
                <w:sz w:val="24"/>
                <w:szCs w:val="24"/>
              </w:rPr>
              <w:t>работать с художествен</w:t>
              <w:softHyphen/>
              <w:t>ными текстами изучае</w:t>
              <w:softHyphen/>
              <w:t>мых литературных про</w:t>
              <w:softHyphen/>
              <w:t>изведений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lang w:eastAsia="en-US"/>
              </w:rPr>
            </w:pPr>
            <w:r>
              <w:rPr/>
              <w:t xml:space="preserve">РР </w:t>
            </w:r>
            <w:r>
              <w:rPr>
                <w:lang w:eastAsia="en-US"/>
              </w:rPr>
              <w:t>Текст. Виды чтения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общеметодологической направленности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lang w:eastAsia="en-US"/>
              </w:rPr>
            </w:pPr>
            <w:r>
              <w:rPr>
                <w:lang w:eastAsia="en-US"/>
              </w:rPr>
              <w:t>Текст как высший уровень языковой системы и речевое произведение. Признаки текста. Виды чтения. Использование различных видов чтения в зависимости от коммуникативной задачи и характера текста. Информационная переработка текста. Виды преобразования текста. Приемы стратегий смыслового чтения. Способы редактирования</w:t>
            </w:r>
          </w:p>
          <w:p>
            <w:pPr>
              <w:pStyle w:val="Normal"/>
              <w:widowControl w:val="false"/>
              <w:rPr>
                <w:rStyle w:val="FontStyle38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rStyle w:val="FontStyle38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Осознавать текст как речевое произведение по признакам, применять разные виды чтения и способы редактирования текста в зависимости от коммуникативной задачи, использовать приемы стратегий смыслового чтения при самостоятельной работе с текстом,  осуществлять речевой самоконтроль, анализировать речь с точки зрения ее эффективности в достижении поставленных коммуникативных задач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iCs/>
              </w:rPr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развивающего контроля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Cs/>
              </w:rPr>
            </w:pPr>
            <w:r>
              <w:rPr>
                <w:iCs/>
              </w:rPr>
              <w:t xml:space="preserve">Знаки препинания в предложениях разных типов. </w:t>
            </w:r>
            <w:r>
              <w:rPr/>
              <w:t>Формирование навыков определения грамматической основы.</w:t>
            </w:r>
            <w:r>
              <w:rPr>
                <w:iCs/>
              </w:rPr>
              <w:t xml:space="preserve"> </w:t>
            </w:r>
            <w:r>
              <w:rPr/>
              <w:t xml:space="preserve">Обобщающее повторение. Нормативное построение словосочетаний и предложений разных типов. </w:t>
            </w:r>
            <w:r>
              <w:rPr>
                <w:color w:val="000000"/>
              </w:rPr>
              <w:t xml:space="preserve">Лингвистический анализ текста. </w:t>
            </w:r>
            <w:r>
              <w:rPr/>
              <w:t>Применение морфологических, орфографических и пунктуационных правил на письме по материалам ЕГЭ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Производить синтаксический анализ предложений, комментировать постановку знаков препинания и работать с текстом, разбирать предложения по членам предложения; характеризовать односоставные предложения; ставить тире в разных видах простого предложений; осуществлять синтаксический и пунктуационный разбор предложения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29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Cs/>
              </w:rPr>
            </w:pPr>
            <w:r>
              <w:rPr>
                <w:iCs/>
              </w:rPr>
              <w:t>Анализ контрольной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развивающего контроля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iCs/>
              </w:rPr>
            </w:pPr>
            <w:r>
              <w:rPr/>
              <w:t>Выполнение работы над ошибками. Анализ индивидуальных трудностей. Решение лингвистических задач</w:t>
            </w:r>
            <w:r>
              <w:rPr>
                <w:bCs/>
                <w:iCs/>
              </w:rPr>
              <w:t xml:space="preserve">. Определение уровня усвоения изученного материала. </w:t>
            </w:r>
            <w:r>
              <w:rPr/>
              <w:t>Система языка, его уровни и единицы, взаимосвязь и отношения единиц языка разных уровней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Применять знания по основным направлениям русского языка на практике, отбирать информацию, выделять главную и второстепенную, применять пунктуационные  правила,</w:t>
            </w:r>
            <w:r>
              <w:rPr>
                <w:color w:val="000000"/>
              </w:rPr>
              <w:t xml:space="preserve"> решать учебные задачи на основе заданных алгоритмов; составлять словарный диктант на пунктограммы; проводить лингвистический анализ текстов различных стилей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 xml:space="preserve">Метапредметные результаты: </w:t>
            </w:r>
          </w:p>
          <w:p>
            <w:pPr>
              <w:pStyle w:val="Normal"/>
              <w:widowControl w:val="false"/>
              <w:rPr/>
            </w:pPr>
            <w:r>
              <w:rPr/>
              <w:t>регулятивные УУД: производить исключения и обобщения при постановке учебной задачи, управлять собственным поведением; о</w:t>
            </w:r>
            <w:r>
              <w:rPr>
                <w:szCs w:val="28"/>
              </w:rPr>
              <w:t>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>
            <w:pPr>
              <w:pStyle w:val="Default"/>
              <w:widowControl w:val="false"/>
              <w:rPr/>
            </w:pPr>
            <w:r>
              <w:rPr/>
              <w:t xml:space="preserve">познавательные УУД: </w:t>
            </w:r>
            <w:r>
              <w:rPr>
                <w:rStyle w:val="Strong"/>
                <w:rFonts w:eastAsia="" w:eastAsiaTheme="majorEastAsia"/>
                <w:b w:val="false"/>
              </w:rPr>
              <w:t>объяснять языковые явления и факты в ходе выполнения алгоритма действий, составлять логические цепочки, классифицировать и обобщать; н</w:t>
            </w:r>
            <w:r>
              <w:rPr>
                <w:szCs w:val="28"/>
              </w:rPr>
              <w:t>аходить и приводить критические аргументы в отношении действий и суждений другого, разумно относиться к критическим замечаниям в отношении своих суждений, рассматривать их как ресурс развития;</w:t>
            </w:r>
          </w:p>
          <w:p>
            <w:pPr>
              <w:pStyle w:val="Default"/>
              <w:widowControl w:val="false"/>
              <w:rPr/>
            </w:pPr>
            <w:r>
              <w:rPr/>
              <w:t>коммуникативные УУД: использовать разные виды чтения, свободно владеть устной и письменной формами речи, диалогом и монологом; вести конструктивный диалог и полилог с другими людьми, демонстрировать навыки сотрудничества; создавать психологически комфортную обстановку на уроке.</w:t>
            </w:r>
          </w:p>
          <w:p>
            <w:pPr>
              <w:pStyle w:val="Normal"/>
              <w:widowControl w:val="false"/>
              <w:rPr/>
            </w:pPr>
            <w:r>
              <w:rPr>
                <w:i/>
              </w:rPr>
              <w:t>Личностные результаты:</w:t>
            </w:r>
            <w:r>
              <w:rPr/>
              <w:t xml:space="preserve"> </w:t>
            </w:r>
            <w:r>
              <w:rPr>
                <w:rStyle w:val="Strong"/>
                <w:rFonts w:eastAsia="" w:eastAsiaTheme="majorEastAsia"/>
                <w:b w:val="false"/>
              </w:rPr>
              <w:t>оценивание ситуации на уроке с точки зрения общечеловеческих ценностей, желание осваивать новые виды деятельности; п</w:t>
            </w:r>
            <w:r>
              <w:rPr/>
              <w:t>отребность саморазвития, в том числе речевого, понимание роли языка в процессах познания.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Простое осложненное предложение (14 часов)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30-31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spacing w:lineRule="exact" w:line="274"/>
              <w:ind w:left="10" w:hanging="10"/>
              <w:rPr>
                <w:rStyle w:val="FontStyle38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>Предложения с однородными членами предложения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1"/>
              <w:widowControl w:val="false"/>
              <w:spacing w:lineRule="exact" w:line="269"/>
              <w:rPr>
                <w:rStyle w:val="FontStyle38"/>
                <w:sz w:val="24"/>
                <w:szCs w:val="24"/>
              </w:rPr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1"/>
              <w:widowControl w:val="false"/>
              <w:spacing w:lineRule="auto" w:line="240"/>
              <w:ind w:hanging="0"/>
              <w:rPr>
                <w:rStyle w:val="FontStyle38"/>
                <w:sz w:val="24"/>
                <w:szCs w:val="24"/>
              </w:rPr>
            </w:pPr>
            <w:r>
              <w:rPr>
                <w:rStyle w:val="FontStyle32"/>
                <w:b w:val="false"/>
                <w:sz w:val="24"/>
                <w:szCs w:val="24"/>
              </w:rPr>
              <w:t xml:space="preserve">Однородные члены предложения. </w:t>
            </w:r>
            <w:r>
              <w:rPr>
                <w:rStyle w:val="FontStyle36"/>
                <w:sz w:val="24"/>
                <w:szCs w:val="24"/>
              </w:rPr>
              <w:t>Знаки препинания в предложе</w:t>
              <w:softHyphen/>
              <w:t>ниях с однородными членами. Группы сочинительных союзов. Знаки препинания при однородных членах, соединенных неповторяющимися союзами. Знаки препи</w:t>
              <w:softHyphen/>
              <w:t xml:space="preserve">нания при однородных членах, соединенных повторяющимися и парными союзами. </w:t>
            </w:r>
            <w:r>
              <w:rPr>
                <w:rStyle w:val="FontStyle38"/>
                <w:sz w:val="24"/>
                <w:szCs w:val="24"/>
              </w:rPr>
              <w:t>Случаи от</w:t>
              <w:softHyphen/>
              <w:t xml:space="preserve">сутствия запятой перед союзом </w:t>
            </w:r>
            <w:r>
              <w:rPr>
                <w:rStyle w:val="FontStyle37"/>
                <w:sz w:val="24"/>
                <w:szCs w:val="24"/>
              </w:rPr>
              <w:t>как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ind w:left="14" w:hanging="14"/>
              <w:rPr>
                <w:rStyle w:val="FontStyle37"/>
                <w:i w:val="false"/>
                <w:i w:val="false"/>
                <w:iCs w:val="false"/>
                <w:sz w:val="24"/>
                <w:szCs w:val="24"/>
              </w:rPr>
            </w:pPr>
            <w:r>
              <w:rPr/>
              <w:t xml:space="preserve">Различать однородные главные и второстепенные члены предложения (определения, приложения, дополнения, обстоятельства); определять, какие разделительные и соединительные пунктуационные знаки ставятся между однородными членами предложения; правильно ставить знаки препинания в предложениях, осложненных однородными членами; конструировать предложения с неповторяющимися, парными и повторяющимися знаками препинания; </w:t>
            </w:r>
            <w:r>
              <w:rPr>
                <w:rStyle w:val="FontStyle38"/>
                <w:sz w:val="24"/>
                <w:szCs w:val="24"/>
              </w:rPr>
              <w:t>опре</w:t>
              <w:softHyphen/>
              <w:t>делять стилистическую окраску союзов в пред</w:t>
              <w:softHyphen/>
              <w:t>ложении с однородными членами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spacing w:lineRule="exact" w:line="274"/>
              <w:ind w:left="10" w:hanging="10"/>
              <w:rPr>
                <w:rStyle w:val="FontStyle38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>Предложения с однородными и неоднородными определениями и приложениями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1"/>
              <w:widowControl w:val="false"/>
              <w:spacing w:lineRule="exact" w:line="269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1"/>
              <w:widowControl w:val="false"/>
              <w:spacing w:lineRule="auto" w:line="240"/>
              <w:ind w:hanging="0"/>
              <w:rPr>
                <w:rStyle w:val="FontStyle32"/>
                <w:b w:val="false"/>
                <w:b w:val="false"/>
                <w:sz w:val="24"/>
                <w:szCs w:val="24"/>
              </w:rPr>
            </w:pPr>
            <w:r>
              <w:rPr>
                <w:rStyle w:val="FontStyle36"/>
                <w:sz w:val="24"/>
                <w:szCs w:val="24"/>
              </w:rPr>
              <w:t>Знаки препинания при однородных и неоднородных определениях. Знаки препинания при однородных и неоднородных приложениях. Синтаксический и пунктуационный разбор предложений с однородными членами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ind w:left="14" w:hanging="14"/>
              <w:rPr/>
            </w:pPr>
            <w:r>
              <w:rPr/>
              <w:t>Определять, какие члены предложения (определения, приложения) называются однородными и какие – неоднородными; правильно ставить знаки препинания в предложениях, осложненных однородными членами, составлять схему предложений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spacing w:lineRule="exact" w:line="274"/>
              <w:ind w:left="10" w:hanging="10"/>
              <w:rPr>
                <w:rStyle w:val="FontStyle38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>Обобщающие слова при однородных членах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1"/>
              <w:widowControl w:val="false"/>
              <w:spacing w:lineRule="exact" w:line="269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1"/>
              <w:widowControl w:val="false"/>
              <w:spacing w:lineRule="auto" w:line="240"/>
              <w:ind w:hanging="0"/>
              <w:rPr>
                <w:rStyle w:val="FontStyle32"/>
                <w:b w:val="false"/>
                <w:b w:val="false"/>
                <w:sz w:val="24"/>
                <w:szCs w:val="24"/>
              </w:rPr>
            </w:pPr>
            <w:r>
              <w:rPr>
                <w:rStyle w:val="FontStyle32"/>
                <w:b w:val="false"/>
                <w:sz w:val="24"/>
                <w:szCs w:val="24"/>
              </w:rPr>
              <w:t xml:space="preserve">Обобщающие слова при однородных членах. </w:t>
            </w:r>
            <w:r>
              <w:rPr>
                <w:rStyle w:val="FontStyle36"/>
                <w:sz w:val="24"/>
                <w:szCs w:val="24"/>
              </w:rPr>
              <w:t>Знаки препинания при обобщающих словах, их функции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ind w:left="14" w:hanging="14"/>
              <w:rPr/>
            </w:pPr>
            <w:r>
              <w:rPr/>
              <w:t>Правильно ставить знаки препинания в предложениях с обобщающим словом в постпозиции и препозиции; выполнять пунктуационный анализ и синтаксический разбор предложений с однородными членами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Предложения с обособленными членами предложения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1"/>
              <w:widowControl w:val="false"/>
              <w:spacing w:lineRule="auto" w:line="240"/>
              <w:ind w:hanging="0"/>
              <w:rPr/>
            </w:pPr>
            <w:r>
              <w:rPr>
                <w:rStyle w:val="FontStyle32"/>
                <w:b w:val="false"/>
                <w:sz w:val="24"/>
                <w:szCs w:val="24"/>
              </w:rPr>
              <w:t xml:space="preserve">Обособленные члены предложения. </w:t>
            </w:r>
            <w:r>
              <w:rPr>
                <w:rStyle w:val="FontStyle36"/>
                <w:sz w:val="24"/>
                <w:szCs w:val="24"/>
              </w:rPr>
              <w:t>Знаки препинания при обособ</w:t>
              <w:softHyphen/>
              <w:t>ленных членах предложения. Уточняющие члены предложения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Различать обособленные и уточняющие члены предложения, находить в тексте обособленные члены предложения, применять в практике письма основные правила обособления различных членов предложения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Обособление определений и приложений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spacing w:lineRule="exact" w:line="269"/>
              <w:jc w:val="both"/>
              <w:rPr>
                <w:rStyle w:val="FontStyle32"/>
                <w:b w:val="false"/>
                <w:b w:val="false"/>
                <w:sz w:val="24"/>
                <w:szCs w:val="24"/>
              </w:rPr>
            </w:pPr>
            <w:r>
              <w:rPr>
                <w:rStyle w:val="FontStyle36"/>
                <w:sz w:val="24"/>
                <w:szCs w:val="24"/>
              </w:rPr>
              <w:t>Обособленные и необособленные опре</w:t>
              <w:softHyphen/>
              <w:t>деления.</w:t>
            </w:r>
            <w:r>
              <w:rPr>
                <w:rStyle w:val="FontStyle38"/>
                <w:sz w:val="24"/>
                <w:szCs w:val="24"/>
              </w:rPr>
              <w:t xml:space="preserve"> Предложения с  рас</w:t>
              <w:softHyphen/>
              <w:t>пространенными определениями, выраженными причастиями и прилагательными.</w:t>
            </w:r>
            <w:r>
              <w:rPr>
                <w:rStyle w:val="FontStyle36"/>
                <w:sz w:val="24"/>
                <w:szCs w:val="24"/>
              </w:rPr>
              <w:t xml:space="preserve"> Обособленные приложений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spacing w:before="0" w:after="57"/>
              <w:rPr>
                <w:sz w:val="28"/>
                <w:szCs w:val="28"/>
              </w:rPr>
            </w:pPr>
            <w:r>
              <w:rPr/>
              <w:t>Находить в тексте обособленные определения и приложения; ставить знаки препинания в соответствии с правилами, объяснять пунктограммы, выполнять синтаксический разбор предложений с обособленными определениями и приложениями, строить схемы предложений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Обособление обстоятельств и дополнений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spacing w:lineRule="exact" w:line="269"/>
              <w:jc w:val="both"/>
              <w:rPr>
                <w:rStyle w:val="FontStyle36"/>
                <w:sz w:val="24"/>
                <w:szCs w:val="24"/>
              </w:rPr>
            </w:pPr>
            <w:r>
              <w:rPr>
                <w:rStyle w:val="FontStyle36"/>
                <w:sz w:val="24"/>
                <w:szCs w:val="24"/>
              </w:rPr>
              <w:t xml:space="preserve">Обособленные и необособленные обстоятельства. </w:t>
            </w:r>
            <w:r>
              <w:rPr>
                <w:rStyle w:val="FontStyle38"/>
                <w:sz w:val="24"/>
                <w:szCs w:val="24"/>
              </w:rPr>
              <w:t>Обособление об</w:t>
              <w:softHyphen/>
              <w:t>стоятельств, вы</w:t>
              <w:softHyphen/>
              <w:t>раженных дее</w:t>
              <w:softHyphen/>
              <w:t>причастиями. Грамматическая норма. Обособ</w:t>
              <w:softHyphen/>
              <w:t>ление обстоя</w:t>
              <w:softHyphen/>
              <w:t>тельств, выра</w:t>
              <w:softHyphen/>
              <w:t>женных сущест</w:t>
              <w:softHyphen/>
              <w:t xml:space="preserve">вительными. </w:t>
            </w:r>
            <w:r>
              <w:rPr>
                <w:rStyle w:val="FontStyle36"/>
                <w:sz w:val="24"/>
                <w:szCs w:val="24"/>
              </w:rPr>
              <w:t>Обособленные и необособленные дополнения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Соблюдать грамматические нормы построения предложений с деепричастным оборотом; ставить знаки препинания в соответствии с правилами, объяснять пунктограммы, выполнять синтаксический разбор предложений с обособленными членами, строить схемы предложений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Style w:val="FontStyle36"/>
                <w:sz w:val="24"/>
                <w:szCs w:val="24"/>
              </w:rPr>
              <w:t>Уточняющие, пояснительные и присо</w:t>
              <w:softHyphen/>
              <w:t>единительные члены предложения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1"/>
              <w:widowControl w:val="false"/>
              <w:spacing w:lineRule="auto" w:line="240"/>
              <w:ind w:hanging="0"/>
              <w:rPr>
                <w:rStyle w:val="FontStyle36"/>
                <w:sz w:val="24"/>
                <w:szCs w:val="24"/>
              </w:rPr>
            </w:pPr>
            <w:r>
              <w:rPr>
                <w:rStyle w:val="FontStyle36"/>
                <w:sz w:val="24"/>
                <w:szCs w:val="24"/>
              </w:rPr>
              <w:t>Уточняющие, пояснительные и присо</w:t>
              <w:softHyphen/>
              <w:t>единительные члены предложения. Параллельные синтаксические конструкции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 xml:space="preserve">различать </w:t>
            </w:r>
            <w:r>
              <w:rPr>
                <w:rStyle w:val="FontStyle36"/>
                <w:sz w:val="24"/>
                <w:szCs w:val="24"/>
              </w:rPr>
              <w:t>уточняющие, пояснительные и присо</w:t>
              <w:softHyphen/>
              <w:t xml:space="preserve">единительные члены предложения, </w:t>
            </w:r>
            <w:r>
              <w:rPr/>
              <w:t xml:space="preserve">ставить нужные знаки препинания при уточнении, присоединении и пояснении; </w:t>
            </w:r>
            <w:r>
              <w:rPr>
                <w:rStyle w:val="FontStyle36"/>
                <w:sz w:val="24"/>
                <w:szCs w:val="24"/>
              </w:rPr>
              <w:t xml:space="preserve">конструировать предложения с обособленными членами предложения, используя синонимия грамматических конструкций; </w:t>
            </w:r>
            <w:r>
              <w:rPr/>
              <w:t>выполнять пунктуационный анализ и синтаксический разбор предложений с обособленными членами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Style w:val="FontStyle36"/>
                <w:sz w:val="24"/>
                <w:szCs w:val="24"/>
              </w:rPr>
            </w:pPr>
            <w:r>
              <w:rPr>
                <w:rStyle w:val="FontStyle36"/>
                <w:sz w:val="24"/>
                <w:szCs w:val="24"/>
              </w:rPr>
              <w:t>Знаки препинания в предложениях со сравнительным оборотом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>
                <w:rStyle w:val="FontStyle36"/>
                <w:sz w:val="24"/>
                <w:szCs w:val="24"/>
              </w:rPr>
              <w:t xml:space="preserve">Способы выражения сравнения в русском языке. Знаки препинания при сравнительном обороте. </w:t>
            </w:r>
            <w:r>
              <w:rPr/>
              <w:t xml:space="preserve"> </w:t>
            </w:r>
            <w:r>
              <w:rPr>
                <w:rStyle w:val="FontStyle38"/>
                <w:sz w:val="24"/>
                <w:szCs w:val="24"/>
              </w:rPr>
              <w:t>Грамматические нормы построения пред</w:t>
              <w:softHyphen/>
              <w:t>ложений со сравнитель</w:t>
              <w:softHyphen/>
              <w:t>ными оборотами.</w:t>
            </w:r>
          </w:p>
          <w:p>
            <w:pPr>
              <w:pStyle w:val="Default"/>
              <w:widowControl w:val="false"/>
              <w:rPr>
                <w:rStyle w:val="FontStyle36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Находить сравнительные обороты и ставить знаки препинания при сравнительных оборотах; соблдать грамматические нормы построения предложений со сравнительным оборотом, конструировать предложения с разными способами выражения сравнения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Знаки препинания в предложениях с обращениями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1"/>
              <w:widowControl w:val="false"/>
              <w:spacing w:lineRule="auto" w:line="240"/>
              <w:ind w:hanging="0"/>
              <w:rPr/>
            </w:pPr>
            <w:r>
              <w:rPr>
                <w:rStyle w:val="FontStyle32"/>
                <w:b w:val="false"/>
                <w:sz w:val="24"/>
                <w:szCs w:val="24"/>
              </w:rPr>
              <w:t xml:space="preserve">Знаки препинания при словах и конструкциях, грамматически не связанных с предложением. </w:t>
            </w:r>
            <w:r>
              <w:rPr>
                <w:rStyle w:val="FontStyle36"/>
                <w:sz w:val="24"/>
                <w:szCs w:val="24"/>
              </w:rPr>
              <w:t xml:space="preserve">Знаки препинания при обращениях. 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Cs/>
                <w:spacing w:val="10"/>
              </w:rPr>
            </w:pPr>
            <w:r>
              <w:rPr/>
              <w:t xml:space="preserve">Отработать навыки выделения обращений знаками препинания; выполнять пунктуационный анализ и синтаксический разбор предложений </w:t>
            </w:r>
            <w:r>
              <w:rPr>
                <w:rStyle w:val="FontStyle32"/>
                <w:b w:val="false"/>
                <w:sz w:val="24"/>
                <w:szCs w:val="24"/>
              </w:rPr>
              <w:t>со словами и конструкциями, грамматически не связанными с предложением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Знаки препинания в предложениях с вводными и вставными конструкциями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1"/>
              <w:widowControl w:val="false"/>
              <w:spacing w:lineRule="auto" w:line="240"/>
              <w:ind w:hanging="0"/>
              <w:rPr>
                <w:rStyle w:val="FontStyle32"/>
                <w:b w:val="false"/>
                <w:b w:val="false"/>
                <w:sz w:val="24"/>
                <w:szCs w:val="24"/>
              </w:rPr>
            </w:pPr>
            <w:r>
              <w:rPr>
                <w:rStyle w:val="FontStyle36"/>
                <w:sz w:val="24"/>
                <w:szCs w:val="24"/>
              </w:rPr>
              <w:t xml:space="preserve">Знаки препинания при вводных словах и словосочетаниях. Группы вводных слов по значению. Отличие вводных слов от наречий, союзов, предлогов. </w:t>
            </w:r>
            <w:r>
              <w:rPr>
                <w:rStyle w:val="FontStyle38"/>
                <w:sz w:val="24"/>
                <w:szCs w:val="24"/>
              </w:rPr>
              <w:t>Понятие вставной конст</w:t>
              <w:softHyphen/>
              <w:t xml:space="preserve">рукции. </w:t>
            </w:r>
            <w:r>
              <w:rPr>
                <w:rStyle w:val="FontStyle36"/>
                <w:sz w:val="24"/>
                <w:szCs w:val="24"/>
              </w:rPr>
              <w:t>Знаки препинания при вставных конструкциях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spacing w:before="0" w:after="58"/>
              <w:rPr>
                <w:rStyle w:val="FontStyle38"/>
                <w:sz w:val="24"/>
                <w:szCs w:val="24"/>
              </w:rPr>
            </w:pPr>
            <w:r>
              <w:rPr/>
              <w:t xml:space="preserve">Находить вводные слова и вставные конструкции в предложениях; грамотно оформлять их пунктуационными знаками; </w:t>
            </w:r>
            <w:r>
              <w:rPr>
                <w:rStyle w:val="FontStyle38"/>
                <w:sz w:val="24"/>
                <w:szCs w:val="24"/>
              </w:rPr>
              <w:t>ис</w:t>
              <w:softHyphen/>
              <w:t>пользовать разнообраз</w:t>
              <w:softHyphen/>
              <w:t>ные конструкции в связ</w:t>
              <w:softHyphen/>
              <w:t>ной речи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Знаки препинания в предложениях с междометиями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1"/>
              <w:widowControl w:val="false"/>
              <w:spacing w:lineRule="auto" w:line="240"/>
              <w:ind w:hanging="0"/>
              <w:rPr>
                <w:rStyle w:val="FontStyle36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>Междометия в составе пред</w:t>
              <w:softHyphen/>
              <w:t xml:space="preserve">ложения. </w:t>
            </w:r>
            <w:r>
              <w:rPr>
                <w:rStyle w:val="FontStyle36"/>
                <w:sz w:val="24"/>
                <w:szCs w:val="24"/>
              </w:rPr>
              <w:t>Знаки препинания при междометиях. Утвердительные, отрицательные, вопросительно-восклицательные слова.</w:t>
            </w:r>
          </w:p>
          <w:p>
            <w:pPr>
              <w:pStyle w:val="Style101"/>
              <w:widowControl w:val="false"/>
              <w:spacing w:lineRule="auto" w:line="240"/>
              <w:ind w:hanging="0"/>
              <w:rPr>
                <w:rStyle w:val="FontStyle36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 xml:space="preserve">Слова-предложения </w:t>
            </w:r>
            <w:r>
              <w:rPr>
                <w:rStyle w:val="FontStyle37"/>
                <w:sz w:val="24"/>
                <w:szCs w:val="24"/>
              </w:rPr>
              <w:t xml:space="preserve">да </w:t>
            </w:r>
            <w:r>
              <w:rPr>
                <w:rStyle w:val="FontStyle38"/>
                <w:sz w:val="24"/>
                <w:szCs w:val="24"/>
              </w:rPr>
              <w:t xml:space="preserve">и </w:t>
            </w:r>
            <w:r>
              <w:rPr>
                <w:rStyle w:val="FontStyle37"/>
                <w:sz w:val="24"/>
                <w:szCs w:val="24"/>
              </w:rPr>
              <w:t>нет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31"/>
              <w:widowControl w:val="false"/>
              <w:spacing w:lineRule="exact" w:line="269" w:before="72" w:after="0"/>
              <w:jc w:val="both"/>
              <w:rPr>
                <w:rStyle w:val="FontStyle38"/>
              </w:rPr>
            </w:pPr>
            <w:r>
              <w:rPr/>
              <w:t xml:space="preserve">Правильно ставить знаки препинания в предложениях с междометиями и модальными словами; выполнять пунктуационный анализ и синтаксический разбор предложений </w:t>
            </w:r>
            <w:r>
              <w:rPr>
                <w:rStyle w:val="FontStyle32"/>
                <w:b w:val="false"/>
                <w:sz w:val="24"/>
                <w:szCs w:val="24"/>
              </w:rPr>
              <w:t>со словами и конструкциями, грамматически не связанными с предложением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spacing w:lineRule="exact" w:line="274"/>
              <w:ind w:left="10" w:hanging="10"/>
              <w:rPr>
                <w:rStyle w:val="FontStyle38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>РР Ком</w:t>
              <w:softHyphen/>
              <w:t xml:space="preserve">позиция текста. Сочинение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1"/>
              <w:widowControl w:val="false"/>
              <w:spacing w:lineRule="exact" w:line="269"/>
              <w:rPr>
                <w:rStyle w:val="FontStyle38"/>
                <w:sz w:val="24"/>
                <w:szCs w:val="24"/>
              </w:rPr>
            </w:pPr>
            <w:r>
              <w:rPr/>
              <w:t>общеметодологической направленности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spacing w:lineRule="exact" w:line="274"/>
              <w:jc w:val="both"/>
              <w:rPr>
                <w:rStyle w:val="FontStyle38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>Тема и проблема текста. Основная мысль, пози</w:t>
              <w:softHyphen/>
              <w:t>ция автора. Способы свя</w:t>
              <w:softHyphen/>
              <w:t>зи предложений в тексте. Развитие умений самостоя</w:t>
              <w:softHyphen/>
              <w:t>тельной работы с текстом. Опре</w:t>
              <w:softHyphen/>
              <w:t>деление темы, идеи, проблема</w:t>
              <w:softHyphen/>
              <w:t>тики и композиции текста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spacing w:lineRule="exact" w:line="274"/>
              <w:ind w:left="14" w:hanging="14"/>
              <w:rPr>
                <w:rStyle w:val="FontStyle37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Style w:val="FontStyle37"/>
                <w:i w:val="false"/>
                <w:sz w:val="24"/>
                <w:szCs w:val="24"/>
              </w:rPr>
              <w:t>Определять тему, проблему, основную мысль, позицию автора, р</w:t>
            </w:r>
            <w:r>
              <w:rPr>
                <w:rStyle w:val="FontStyle38"/>
                <w:sz w:val="24"/>
                <w:szCs w:val="24"/>
              </w:rPr>
              <w:t>асширять круг используемых язы</w:t>
              <w:softHyphen/>
              <w:t>ковых и речевых средств, обогащать словарный состав и грамматический строй речи, характеризовать признаки текста, определять функционально-смысловые типы речи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spacing w:lineRule="exact" w:line="274"/>
              <w:ind w:left="10" w:hanging="10"/>
              <w:rPr>
                <w:rStyle w:val="FontStyle38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>Анализ сочинения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1"/>
              <w:widowControl w:val="false"/>
              <w:spacing w:lineRule="exact" w:line="269"/>
              <w:jc w:val="left"/>
              <w:rPr/>
            </w:pPr>
            <w:r>
              <w:rPr/>
              <w:t>развивающего контроля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spacing w:lineRule="exact" w:line="274"/>
              <w:rPr>
                <w:rStyle w:val="FontStyle38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>Выявление причин ошибок в сочинении. Роль использования приемов смыслового чтения для анализа исходного теста. Речевые, логические и грамматические ошибки. Ошибки композиции текста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spacing w:lineRule="exact" w:line="274"/>
              <w:ind w:left="14" w:hanging="14"/>
              <w:rPr>
                <w:rStyle w:val="FontStyle37"/>
                <w:i w:val="false"/>
                <w:i w:val="false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>Свободно, пра</w:t>
              <w:softHyphen/>
              <w:t>вильно излагать свои мысли в устной и пись</w:t>
              <w:softHyphen/>
              <w:t>менной форме; соблю</w:t>
              <w:softHyphen/>
              <w:t>дать нормы построения текста, совершенствовать и редактировать собст</w:t>
              <w:softHyphen/>
              <w:t>венный текст, самостоятельно находить и устранять ошибки в сочинении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 xml:space="preserve">Метапредметные результаты: </w:t>
            </w:r>
          </w:p>
          <w:p>
            <w:pPr>
              <w:pStyle w:val="Normal"/>
              <w:widowControl w:val="false"/>
              <w:rPr/>
            </w:pPr>
            <w:r>
              <w:rPr/>
              <w:t>регулятивные УУД: формировать ситуацию саморегуляции эмоциональных и функциональных состояний, осуществлять речевой самоконтроль; следовать алгоритму при описании учебных действий, корректировать ход учебной ситуации и свою познавательную деятельность, комментировать домашнее задание;</w:t>
            </w:r>
          </w:p>
          <w:p>
            <w:pPr>
              <w:pStyle w:val="Default"/>
              <w:widowControl w:val="false"/>
              <w:rPr/>
            </w:pPr>
            <w:r>
              <w:rPr/>
              <w:t>познавательные УУД: работать с учебной и справочной литературой</w:t>
            </w:r>
            <w:r>
              <w:rPr>
                <w:rStyle w:val="Strong"/>
                <w:b w:val="false"/>
                <w:bCs w:val="false"/>
              </w:rPr>
              <w:t>, определять, какая информация нужна для изучения материала; преобразовывать текстовую информацию с помощью знаковых структур; в</w:t>
            </w:r>
            <w:r>
              <w:rPr/>
              <w:t>ыходить за рамки учебного предмета и осуществлять целенаправленный поиск возможностей для  широкого переноса средств и способов действия;</w:t>
            </w:r>
          </w:p>
          <w:p>
            <w:pPr>
              <w:pStyle w:val="Default"/>
              <w:widowControl w:val="false"/>
              <w:rPr/>
            </w:pPr>
            <w:r>
              <w:rPr/>
              <w:t>коммуникативные УУД: адекватно воспринимать на слух тексты разных стилей и жанров; искать свою позицию в многообразии эстетических и культурных предпочтений; продуктивно общаться и взаимодействовать в процессе совместной деятельности, учитывать позиции участников, эффективно разрешать конфликты.</w:t>
            </w:r>
          </w:p>
          <w:p>
            <w:pPr>
              <w:pStyle w:val="Normal"/>
              <w:widowControl w:val="false"/>
              <w:rPr/>
            </w:pPr>
            <w:r>
              <w:rPr>
                <w:i/>
              </w:rPr>
              <w:t>Личностные результаты:</w:t>
            </w:r>
            <w:r>
              <w:rPr/>
              <w:t xml:space="preserve"> формирование культурного кругозора</w:t>
            </w:r>
            <w:r>
              <w:rPr>
                <w:rStyle w:val="Strong"/>
                <w:b w:val="false"/>
                <w:bCs w:val="false"/>
              </w:rPr>
              <w:t xml:space="preserve"> и мотивации к рефлексии контрольно-коррекционного типа и коррекционной нормы; и</w:t>
            </w:r>
            <w:r>
              <w:rPr/>
              <w:t>нтеллектуальное и личностное развитие путем решения новых учебно-познавательных задач.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Style w:val="Strong"/>
                <w:bCs w:val="false"/>
              </w:rPr>
              <w:t>Сложное предложение (12 часов)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Сложное предложение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1"/>
              <w:widowControl w:val="false"/>
              <w:spacing w:lineRule="auto" w:line="240"/>
              <w:ind w:hanging="0"/>
              <w:jc w:val="both"/>
              <w:rPr>
                <w:rStyle w:val="FontStyle36"/>
                <w:sz w:val="24"/>
                <w:szCs w:val="24"/>
              </w:rPr>
            </w:pPr>
            <w:r>
              <w:rPr/>
              <w:t>Понятие о сложном предложении. Средства связи частей сложного предложения, Главные и придаточные предложения. Типы придаточных предложений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spacing w:before="0" w:after="55"/>
              <w:rPr/>
            </w:pPr>
            <w:r>
              <w:rPr/>
              <w:t>Находить сложные предложения, отличать их от простых, характеризовать особенности построения сложного предложения; определять основные типы сложных предложений; соблюдать основные правила постановки знаков препинания в сложном предложении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Сложносочиненное предложение (ССП)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1"/>
              <w:widowControl w:val="false"/>
              <w:spacing w:lineRule="auto" w:line="240"/>
              <w:ind w:hanging="0"/>
              <w:rPr/>
            </w:pPr>
            <w:r>
              <w:rPr>
                <w:rStyle w:val="FontStyle38"/>
                <w:sz w:val="24"/>
                <w:szCs w:val="24"/>
              </w:rPr>
              <w:t>Класси</w:t>
              <w:softHyphen/>
              <w:t>фикация сложносочи</w:t>
              <w:softHyphen/>
              <w:t xml:space="preserve">ненных предложений по характеру союза и значению. </w:t>
            </w:r>
            <w:r>
              <w:rPr>
                <w:rStyle w:val="FontStyle36"/>
                <w:sz w:val="24"/>
                <w:szCs w:val="24"/>
              </w:rPr>
              <w:t xml:space="preserve"> Знаки препинания в сложносочиненном предложении. Синтак</w:t>
              <w:softHyphen/>
              <w:t>сический разбор сложносочиненного предложения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spacing w:before="0" w:after="55"/>
              <w:rPr>
                <w:rStyle w:val="Strong"/>
                <w:b w:val="false"/>
                <w:b w:val="false"/>
                <w:bCs w:val="false"/>
              </w:rPr>
            </w:pPr>
            <w:r>
              <w:rPr/>
              <w:t xml:space="preserve">Находить сложные предложения, определять их тип; делать синтаксический разбор сложносочиненного предложения; ставить знаки препинания в ССП и аргументировать их выбор; составлять схему ССП и </w:t>
            </w:r>
            <w:r>
              <w:rPr>
                <w:rStyle w:val="FontStyle38"/>
                <w:sz w:val="24"/>
                <w:szCs w:val="24"/>
              </w:rPr>
              <w:t>производить пунк</w:t>
              <w:softHyphen/>
              <w:t>туационный разбор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46-47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Сложноподчиненное предложение (СПП)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Style w:val="FontStyle38"/>
                <w:sz w:val="24"/>
                <w:szCs w:val="24"/>
              </w:rPr>
              <w:t xml:space="preserve">Средства связи главного и придаточного предложения  в СПП. Способы разграничения союзов и союзных слов. Роль указательных слов в сложноподчиненном предложении. </w:t>
            </w:r>
            <w:r>
              <w:rPr>
                <w:rStyle w:val="FontStyle36"/>
                <w:sz w:val="24"/>
                <w:szCs w:val="24"/>
              </w:rPr>
              <w:t>Знаки препинания в сложноподчиненном предложении с одним придаточным. Синтаксический разбор СПП с одним придаточным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Style w:val="FontStyle38"/>
                <w:sz w:val="24"/>
                <w:szCs w:val="24"/>
              </w:rPr>
              <w:t>Видеть в предложении указательные слова и определять в соответст</w:t>
              <w:softHyphen/>
              <w:t>вии с этим вид придаточ</w:t>
              <w:softHyphen/>
              <w:t>ного; находить слово, к которому относится придаточное предложе</w:t>
              <w:softHyphen/>
              <w:t>ние, и задавать от него вопрос</w:t>
            </w:r>
            <w:r>
              <w:rPr/>
              <w:t xml:space="preserve">; делать синтаксический разбор сложноподчиненного предложения, определять виды придаточных; ставить знаки препинания в СПП и аргументировать их выбор; составлять схему СПП и </w:t>
            </w:r>
            <w:r>
              <w:rPr>
                <w:rStyle w:val="FontStyle38"/>
                <w:sz w:val="24"/>
                <w:szCs w:val="24"/>
              </w:rPr>
              <w:t>производить пунк</w:t>
              <w:softHyphen/>
              <w:t>туационный разбор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48-49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Сложноподчиненное предложение с несколькими придаточными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81"/>
              <w:widowControl w:val="false"/>
              <w:spacing w:lineRule="auto" w:line="240"/>
              <w:rPr/>
            </w:pPr>
            <w:r>
              <w:rPr>
                <w:rStyle w:val="FontStyle36"/>
                <w:sz w:val="24"/>
                <w:szCs w:val="24"/>
              </w:rPr>
              <w:t xml:space="preserve">Знаки препинания в сложноподчиненном предложении с несколькими придаточными (однородное, параллельное, последовательное подчинение). </w:t>
            </w:r>
            <w:r>
              <w:rPr>
                <w:rStyle w:val="FontStyle38"/>
                <w:sz w:val="24"/>
                <w:szCs w:val="24"/>
              </w:rPr>
              <w:t>Виды подчи</w:t>
              <w:softHyphen/>
              <w:t>нения, знаки препинания между однородными придаточными, соеди</w:t>
              <w:softHyphen/>
              <w:t xml:space="preserve">ненными союзом </w:t>
            </w:r>
            <w:r>
              <w:rPr>
                <w:rStyle w:val="FontStyle37"/>
                <w:sz w:val="24"/>
                <w:szCs w:val="24"/>
              </w:rPr>
              <w:t xml:space="preserve">и, или, либо, да (= и). </w:t>
            </w:r>
            <w:r>
              <w:rPr>
                <w:rStyle w:val="FontStyle36"/>
                <w:sz w:val="24"/>
                <w:szCs w:val="24"/>
              </w:rPr>
              <w:t>Синтаксический разбор сложноподчи</w:t>
              <w:softHyphen/>
              <w:t>ненного предложения с несколькими придаточными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Находить сложные предложения, определять их тип; делать синтаксический разбор сложноподчиненного предложения с несколькими придаточными, определять тип придаточных; ставить знаки препинания в СПП с несколькими придаточными и аргументировать их выбор; составлять схему СПП и </w:t>
            </w:r>
            <w:r>
              <w:rPr>
                <w:rStyle w:val="FontStyle38"/>
                <w:sz w:val="24"/>
                <w:szCs w:val="24"/>
              </w:rPr>
              <w:t>производить пунк</w:t>
              <w:softHyphen/>
              <w:t>туационный разбор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Бессоюзное сложное предложение (БСП)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1"/>
              <w:widowControl w:val="false"/>
              <w:spacing w:lineRule="auto" w:line="240"/>
              <w:ind w:hanging="0"/>
              <w:jc w:val="both"/>
              <w:rPr/>
            </w:pPr>
            <w:r>
              <w:rPr>
                <w:rStyle w:val="FontStyle36"/>
                <w:sz w:val="24"/>
                <w:szCs w:val="24"/>
              </w:rPr>
              <w:t>Знаки препинания в бессоюзном сложном предложении. Запятая и точка с запятой в БСП. Двоеточие в бессоюзном сложном предложении. Тире в бессоюзном сложном предложении. Синтаксический разбор БСП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Правильно ставить знаки препинания, в бессоюзном сложном предложении; обосновывать выбор знаков препинания, выполнять пунктуационный и синтаксический разбор БСП, строить схему БСП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Обобщение по теме «Сложное предложение»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spacing w:lineRule="exact" w:line="259"/>
              <w:ind w:firstLine="5"/>
              <w:jc w:val="both"/>
              <w:rPr/>
            </w:pPr>
            <w:r>
              <w:rPr>
                <w:rStyle w:val="FontStyle36"/>
                <w:sz w:val="24"/>
                <w:szCs w:val="24"/>
              </w:rPr>
              <w:t xml:space="preserve">Синонимия разных типов сложного предложения. </w:t>
            </w:r>
            <w:r>
              <w:rPr>
                <w:rStyle w:val="FontStyle38"/>
                <w:sz w:val="24"/>
                <w:szCs w:val="24"/>
              </w:rPr>
              <w:t>Синонимия СПП и предло</w:t>
              <w:softHyphen/>
              <w:t>жений с прича</w:t>
              <w:softHyphen/>
              <w:t>стным и деепри</w:t>
              <w:softHyphen/>
              <w:t>частными оборо</w:t>
              <w:softHyphen/>
              <w:t>тами. Недочеты и ошибки в по</w:t>
              <w:softHyphen/>
              <w:t>строении слож</w:t>
              <w:softHyphen/>
              <w:t>ноподчиненных предложений. Сравнение бессо</w:t>
              <w:softHyphen/>
              <w:t>юзных предложе</w:t>
              <w:softHyphen/>
              <w:t>ний с синонимич</w:t>
              <w:softHyphen/>
              <w:t>ными конструк</w:t>
              <w:softHyphen/>
              <w:t>циями сложного предложения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Правильно ставить знаки препинания в  сложном предложении; </w:t>
            </w:r>
            <w:r>
              <w:rPr>
                <w:rStyle w:val="FontStyle38"/>
                <w:sz w:val="24"/>
                <w:szCs w:val="24"/>
              </w:rPr>
              <w:t>различать СПП с однородным, парал</w:t>
              <w:softHyphen/>
              <w:t>лельным и последова</w:t>
              <w:softHyphen/>
              <w:t>тельным подчинением, составлять схемы, произ</w:t>
              <w:softHyphen/>
              <w:t>водить синтаксический разбор; объяснять поста</w:t>
              <w:softHyphen/>
              <w:t>новку знаков препинания, производить пунк</w:t>
              <w:softHyphen/>
              <w:t>туационный  разбор предложений, конструировать предложения разных типов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развивающего контроля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ind w:left="5" w:hanging="5"/>
              <w:jc w:val="both"/>
              <w:rPr/>
            </w:pPr>
            <w:r>
              <w:rPr>
                <w:rStyle w:val="FontStyle38"/>
                <w:sz w:val="24"/>
                <w:szCs w:val="24"/>
              </w:rPr>
              <w:t>Обобщение изу</w:t>
              <w:softHyphen/>
              <w:t>ченного о слож</w:t>
              <w:softHyphen/>
              <w:t>ном предложении. Основные признаки сложных предложений разных типов, условия постановки знаков пре</w:t>
              <w:softHyphen/>
              <w:t xml:space="preserve">пинания в сложных предложениях. </w:t>
            </w:r>
            <w:r>
              <w:rPr/>
              <w:t>Синтаксический и пунктуационный  анализ текста с решением тестовых задач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Правильно ставить знаки препинания в  сложном предложении;</w:t>
            </w:r>
            <w:r>
              <w:rPr>
                <w:rStyle w:val="FontStyle38"/>
                <w:sz w:val="24"/>
                <w:szCs w:val="24"/>
              </w:rPr>
              <w:t xml:space="preserve"> составлять схемы, произ</w:t>
              <w:softHyphen/>
              <w:t>водить синтаксический разбор; объяснять поста</w:t>
              <w:softHyphen/>
              <w:t>новку знаков препинания, производить пунк</w:t>
              <w:softHyphen/>
              <w:t>туационный  разбор предложений, конструировать предложения разных типов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Анализ контрольной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развивающего контроля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spacing w:lineRule="exact" w:line="259"/>
              <w:ind w:firstLine="5"/>
              <w:jc w:val="both"/>
              <w:rPr>
                <w:rStyle w:val="FontStyle36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>Прием сравнения БСП с сино</w:t>
              <w:softHyphen/>
              <w:t xml:space="preserve">нимичными ССП и СПП. </w:t>
            </w:r>
            <w:r>
              <w:rPr>
                <w:rStyle w:val="FontStyle36"/>
                <w:sz w:val="24"/>
                <w:szCs w:val="24"/>
              </w:rPr>
              <w:t>Выразительные средства синтаксиса (анаформа, эпифора, параллелизм и др.). Роль выразительных средств в художественной речи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Различать и использовать выразительные возможности синтаксиса, синтаксическую синонимию; к</w:t>
            </w:r>
            <w:r>
              <w:rPr>
                <w:rStyle w:val="FontStyle38"/>
                <w:sz w:val="24"/>
                <w:szCs w:val="24"/>
              </w:rPr>
              <w:t>онструировать предложения, обос</w:t>
              <w:softHyphen/>
              <w:t>новывать постановку знаков препинания, определять цель использования выразительных средств в текстах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Style w:val="FontStyle38"/>
                <w:sz w:val="24"/>
                <w:szCs w:val="24"/>
              </w:rPr>
              <w:t>Сложные пред</w:t>
              <w:softHyphen/>
              <w:t>ложения с раз</w:t>
              <w:softHyphen/>
              <w:t>ными видами связи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открытия нового знания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01"/>
              <w:widowControl w:val="false"/>
              <w:spacing w:lineRule="auto" w:line="240"/>
              <w:ind w:hanging="0"/>
              <w:rPr>
                <w:rStyle w:val="FontStyle36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 xml:space="preserve">Сложные предложения с разными видами связи. </w:t>
            </w:r>
            <w:r>
              <w:rPr>
                <w:rStyle w:val="FontStyle36"/>
                <w:sz w:val="24"/>
                <w:szCs w:val="24"/>
              </w:rPr>
              <w:t xml:space="preserve">Период. Знаки препинания в периоде. Сложное синтаксическое целое и абзац. </w:t>
            </w:r>
            <w:r>
              <w:rPr>
                <w:rStyle w:val="FontStyle38"/>
                <w:sz w:val="24"/>
                <w:szCs w:val="24"/>
              </w:rPr>
              <w:t>Особенности пунктуации в сложных предложениях с сочинительной и под</w:t>
              <w:softHyphen/>
              <w:t>чинительной связью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Style w:val="FontStyle38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>Видеть сложные предложения с разными видами связи, определять виды придаточных, у</w:t>
            </w:r>
            <w:r>
              <w:rPr/>
              <w:t xml:space="preserve">знавать в тексте сложные синтаксические конструкции; правильно ставить знаки препинания в многочленных сложных предложениях, построенных как период, характеризовать </w:t>
            </w:r>
            <w:r>
              <w:rPr>
                <w:rStyle w:val="FontStyle38"/>
                <w:sz w:val="24"/>
                <w:szCs w:val="24"/>
              </w:rPr>
              <w:t>отличительные особенности сложных предложений с разными видами связи, сложного синтаксического целого и абзаца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Style w:val="FontStyle38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>РР Редактирование текста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общеметодологической направленности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rStyle w:val="FontStyle38"/>
                <w:sz w:val="24"/>
                <w:szCs w:val="24"/>
                <w:lang w:eastAsia="en-US"/>
              </w:rPr>
            </w:pPr>
            <w:r>
              <w:rPr>
                <w:rStyle w:val="FontStyle38"/>
                <w:sz w:val="24"/>
                <w:szCs w:val="24"/>
              </w:rPr>
              <w:t xml:space="preserve">Микротема текста. </w:t>
            </w:r>
            <w:r>
              <w:rPr>
                <w:lang w:eastAsia="en-US"/>
              </w:rPr>
              <w:t xml:space="preserve">Нормативные словари современного русского языка и лингвистические справочники; их использование. </w:t>
            </w:r>
            <w:r>
              <w:rPr>
                <w:iCs/>
                <w:lang w:eastAsia="en-US"/>
              </w:rPr>
              <w:t>Разные способы редактирования текстов. Анализ коммуникативных качеств и эффективности речи. Редактирование текстов различных стилей и жанров на основе знаний о нормах русского литературного языка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i/>
                <w:i/>
                <w:iCs/>
                <w:lang w:eastAsia="en-US"/>
              </w:rPr>
            </w:pPr>
            <w:r>
              <w:rPr>
                <w:lang w:eastAsia="en-US"/>
              </w:rPr>
              <w:t>Осуществлять речевой самоконтроль, анализировать речь с точки зрения ее эффективности в достижении поставленных коммуникативных задач, редактировать деформированные и собственные тексты, сохраняя основные микротемы</w:t>
            </w:r>
          </w:p>
          <w:p>
            <w:pPr>
              <w:pStyle w:val="Normal"/>
              <w:widowControl w:val="false"/>
              <w:rPr>
                <w:rStyle w:val="FontStyle38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 xml:space="preserve">Метапредметные результаты: </w:t>
            </w:r>
          </w:p>
          <w:p>
            <w:pPr>
              <w:pStyle w:val="Normal"/>
              <w:widowControl w:val="false"/>
              <w:rPr/>
            </w:pPr>
            <w:r>
              <w:rPr/>
              <w:t>регулятивные УУД: сопоставлять полученный результат деятельности с поставленной заранее целью, проверить степень усвоения пройденного материала; адекватно оценивать достижение образовательных результатов, формировать ситуацию саморегуляции;</w:t>
            </w:r>
          </w:p>
          <w:p>
            <w:pPr>
              <w:pStyle w:val="Default"/>
              <w:widowControl w:val="false"/>
              <w:rPr/>
            </w:pPr>
            <w:r>
              <w:rPr/>
              <w:t>познавательные УУД: вести самостоятельный поиск информации; осуществлять преобразование, сохранение и передачу информации, полученной в результате чтения или аудирования, владеть приемами систематизации материала на определенную тему, анализировать, сравнивать и классифицировать факты и явления;</w:t>
            </w:r>
          </w:p>
          <w:p>
            <w:pPr>
              <w:pStyle w:val="Default"/>
              <w:widowControl w:val="false"/>
              <w:rPr/>
            </w:pPr>
            <w:r>
              <w:rPr/>
              <w:t xml:space="preserve">коммуникативные УУД: сопоставлять и сравнивать речевые высказывания с точки зрения содержания, стилистических особенностей и использованных языковых средств, адекватно воспринимать на слух тексты разных стилей и жанров; владеть разными видами чтения. 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Личностные результаты: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развитие креативности, компетенций сотрудничества со сверстниками, стремление к речевому самосовершенствованию, понимание определяющей роли языка для развития личности.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 xml:space="preserve">Предложения с чужой речью (2 часа) 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Предложения с чужой речью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Способы передачи прямой речи: прямая речь, косвенная речь; несобственно-прямая речь и слова автора. Знаки препинания при прямой речи, в том числе разорванной словами автора. диалог, реплики диалога Знаки препинания при диалоге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 xml:space="preserve">Определять способы оформления чужой речи </w:t>
            </w:r>
          </w:p>
          <w:p>
            <w:pPr>
              <w:pStyle w:val="Default"/>
              <w:widowControl w:val="false"/>
              <w:spacing w:before="0" w:after="57"/>
              <w:rPr/>
            </w:pPr>
            <w:r>
              <w:rPr/>
              <w:t>Правильно ставить знаки препинания при прямой речи,</w:t>
            </w:r>
            <w:r>
              <w:rPr>
                <w:rStyle w:val="FontStyle38"/>
                <w:sz w:val="24"/>
                <w:szCs w:val="24"/>
              </w:rPr>
              <w:t xml:space="preserve"> в том числе разорванной словами автора, </w:t>
            </w:r>
            <w:r>
              <w:rPr/>
              <w:t xml:space="preserve"> и диалоге; использовать прямую, косвенную и несобственно-прямую речь в создании текстов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Цитирование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 xml:space="preserve">Знаки препинания при цитатах. </w:t>
            </w:r>
            <w:r>
              <w:rPr>
                <w:rStyle w:val="FontStyle38"/>
                <w:sz w:val="24"/>
                <w:szCs w:val="24"/>
              </w:rPr>
              <w:t>Основные способы ци</w:t>
              <w:softHyphen/>
              <w:t>тирования и оформления цитат. Цитирование поэтического текста, час</w:t>
              <w:softHyphen/>
              <w:t>тичное цитирование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spacing w:before="0" w:after="57"/>
              <w:rPr/>
            </w:pPr>
            <w:r>
              <w:rPr/>
              <w:t xml:space="preserve">Включать цитаты в контекст разными способами; </w:t>
            </w:r>
            <w:r>
              <w:rPr>
                <w:rStyle w:val="FontStyle38"/>
                <w:sz w:val="24"/>
                <w:szCs w:val="24"/>
              </w:rPr>
              <w:t>находить подоб</w:t>
              <w:softHyphen/>
              <w:t>ные предложения в тек</w:t>
              <w:softHyphen/>
              <w:t xml:space="preserve">сте, </w:t>
            </w:r>
            <w:r>
              <w:rPr/>
              <w:t xml:space="preserve">ставить и объяснять знаки препинания при разных способах цитирования, использовать частичное цитирование, правильно цитировать художественный текст; </w:t>
            </w:r>
            <w:r>
              <w:rPr>
                <w:rStyle w:val="FontStyle38"/>
                <w:sz w:val="24"/>
                <w:szCs w:val="24"/>
              </w:rPr>
              <w:t>конструировать предложения, подбирать синонимичные конст</w:t>
              <w:softHyphen/>
              <w:t>рукции русского литературного языка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 xml:space="preserve">Метапредметные результаты: </w:t>
            </w:r>
          </w:p>
          <w:p>
            <w:pPr>
              <w:pStyle w:val="Normal"/>
              <w:widowControl w:val="false"/>
              <w:rPr/>
            </w:pPr>
            <w:r>
              <w:rPr/>
              <w:t>регулятивные УУД: оценивать достигнутый результат аналитической деятельности, проектировать учебное исследование, осуществлять анализ и редактирование текста; сличать способ и результат своих действий с заданным эталоном, обнаруживать отклонения  и отличия от эталона;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познавательные УУД: выделять главное, классифицировать, рефлексировать, преобразовывать информацию, </w:t>
            </w:r>
            <w:r>
              <w:rPr>
                <w:rStyle w:val="Strong"/>
                <w:rFonts w:eastAsia="" w:eastAsiaTheme="majorEastAsia"/>
                <w:b w:val="false"/>
              </w:rPr>
              <w:t>воспроизводить алгоритм конструирования лексических единиц, применять методы информационного поиска;</w:t>
            </w:r>
          </w:p>
          <w:p>
            <w:pPr>
              <w:pStyle w:val="Normal"/>
              <w:widowControl w:val="false"/>
              <w:rPr/>
            </w:pPr>
            <w:r>
              <w:rPr/>
              <w:t>коммуникативные УУД: осуществлять коммуникативно целесообразное взаимодействие с окружающими людьми в процессе речевого общения, оценивать свою речь с точки зрения ее содержания, языкового оформления, использовать целесообразные средства для выражения чувств и мыслей.</w:t>
            </w:r>
          </w:p>
          <w:p>
            <w:pPr>
              <w:pStyle w:val="Normal"/>
              <w:widowControl w:val="false"/>
              <w:rPr/>
            </w:pPr>
            <w:r>
              <w:rPr>
                <w:i/>
              </w:rPr>
              <w:t>Личностные результаты:</w:t>
            </w:r>
            <w:r>
              <w:rPr/>
              <w:t xml:space="preserve"> Формирование устойчивой мотивации к изучению и закреплению нового, а также к самодиагностике, доброжелательное отношение к окружающим, готовность к равноправному сотрудничеству.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Употребление знаков препинания (2 часа)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Употребление знаков препинания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Функции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spacing w:before="0" w:after="57"/>
              <w:rPr/>
            </w:pPr>
            <w:r>
              <w:rPr/>
              <w:t>Интонационно правильно читать текст, учитывая авторскую пунктуацию, обосновывать поставленные знаки препинания; анализировать пунктуационный рисунок текста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59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Сочетание знаков препинания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открытия нового знания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Основные типы возможных сочетаний знаков препинания. Факультативные знаки препинания. Вариативные, альтернативные, собственно факультативные  знаки препинания. Авторская пунктуация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Узнавать возможные в предложении места сочетания знаков препинания или факультативных знаков препинания, видеть авторскую пунктуацию в тексте, обосновывать постановку знаков препинания автором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 xml:space="preserve">Метапредметные результаты: </w:t>
            </w:r>
          </w:p>
          <w:p>
            <w:pPr>
              <w:pStyle w:val="Normal"/>
              <w:widowControl w:val="false"/>
              <w:rPr/>
            </w:pPr>
            <w:r>
              <w:rPr/>
              <w:t>регулятивные УУД: проектировать маршрут преодоления затруднений в обучении через включение в новые виды деятельности и формы сотрудничества, выбирать и обосновывать дальнейший образовательный маршрут, давать оценку достигнутым результатам;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познавательные УУД: </w:t>
            </w:r>
            <w:r>
              <w:rPr>
                <w:rStyle w:val="Strong"/>
                <w:b w:val="false"/>
                <w:bCs w:val="false"/>
              </w:rPr>
              <w:t>объяснять языковые явления и факты, выявляемые в ходе самодиагностики, с</w:t>
            </w:r>
            <w:r>
              <w:rPr>
                <w:rStyle w:val="Strong"/>
                <w:rFonts w:eastAsia="" w:eastAsiaTheme="majorEastAsia"/>
                <w:b w:val="false"/>
              </w:rPr>
              <w:t>истематизировать изученные правила, объяснять явления и факты языка при анализе текста, графически оформлять информацию; в</w:t>
            </w:r>
            <w:r>
              <w:rPr>
                <w:rStyle w:val="Strong"/>
                <w:b w:val="false"/>
                <w:bCs w:val="false"/>
              </w:rPr>
              <w:t>ыявлять причины и следствия, преобразовывать модели с целью выявления общих законов, определяющих предметную область;</w:t>
            </w:r>
          </w:p>
          <w:p>
            <w:pPr>
              <w:pStyle w:val="Default"/>
              <w:widowControl w:val="false"/>
              <w:rPr/>
            </w:pPr>
            <w:r>
              <w:rPr/>
              <w:t>коммуникативные УУД: адекватно выражать свое отношение к фактам и явлениям действительности, прочитанному, услышанному, увиденному; осуществлять речевой самоконтроль в процессе учебной деятельности, оценивать речь с точки зрения ее содержания, языкового оформления.</w:t>
            </w:r>
          </w:p>
          <w:p>
            <w:pPr>
              <w:pStyle w:val="Normal"/>
              <w:widowControl w:val="false"/>
              <w:rPr/>
            </w:pPr>
            <w:r>
              <w:rPr>
                <w:i/>
              </w:rPr>
              <w:t>Личностные результаты:</w:t>
            </w:r>
            <w:r>
              <w:rPr/>
              <w:t xml:space="preserve"> осознание эстетической ценности русского языка; уважительное отношение к русскому языку как государственному языку Российской Федерации. 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Речь. Речевое общение (4 часа)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Сферы и ситуации речевого общения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Речь как деятельность. Речевое общение как форма взаимодействия людей в процессе их познавательно-трудовой деятельности. Речевое общение и его основные элементы. Виды речевого общения. Сферы и ситуации речевого общения. Компоненты речевой ситуации Соотнесенность основных сфер речевого общения с функциональными разновидностями языка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rStyle w:val="FontStyle38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 xml:space="preserve">Осознавать речь как деятельность, характеризовать виды и сферы речевого общения, строить высказывания в зависимости от компонентов речевой ситуации (место, время, аудитория, тема, цель и пр.), демонстрировать </w:t>
            </w:r>
            <w:r>
              <w:rPr/>
              <w:t>осознанный выбор речевой тактики и языковых средств, адекватных характеру речевой ситуации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Виды речевой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Виды речевой деятельности: чтение, аудирование, говорение, письмо. Особенности продуктивных и рецептивных видов речевой деятельности. Специфика восприятия и порождения речи. Овладение речевыми стратегиями и тактиками, обеспечивающими успешность общения в различных жизненных ситуациях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rStyle w:val="FontStyle38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 xml:space="preserve">Определять виды речевой деятельности и эффективно использовать их в практике речи в соответствии с условиями речевой ситуации, характеризовать особенности видов деятельности, владеть </w:t>
            </w:r>
            <w:r>
              <w:rPr/>
              <w:t>речевыми стратегиями и тактиками, обеспечивающими успешность общения в различных жизненных ситуациях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РР Монологическая и диалогическая речь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общеметодологической направленности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 xml:space="preserve">Развитие навыков монологической </w:t>
            </w:r>
            <w:r>
              <w:rPr>
                <w:iCs/>
              </w:rPr>
              <w:t xml:space="preserve">и диалогической речи. </w:t>
            </w:r>
            <w:r>
              <w:rPr/>
              <w:t>Создание устных и письменных монологических и диалогических высказываний различных типов и жанров в научной,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rStyle w:val="FontStyle38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>Понимать текст как речевое произведение, формировать навыки устного и письменного монологического и диалогического общения в различных сферах, эффективно взаимодействовать в полилоге, в дискуссии, формировать опыт речевого общения в официальных и неофициальных ситуациях, в ситуациях межкультурного общения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РР Аудирование и чтение текстов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общеметодологической направленности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Использование разных видов чтения и аудирования в зависимости от коммуникативной установки. Извлечение необходимой информации из различных источников: учебно-научные тексты, средства массовой информации, официально-деловые тексты, справочная литература, в том числе из источников представленных в электронном виде на различных информационных носителях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rStyle w:val="FontStyle38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 xml:space="preserve">Демонстрировать осознанное </w:t>
            </w:r>
            <w:r>
              <w:rPr/>
              <w:t xml:space="preserve">использование разных видов чтения и аудирования в зависимости от коммуникативной установки; эффективно извлекать необходимую информацию из различных источников: учебно-научные тексты, средства массовой информации, официально-деловые тексты, справочная литература, электронные средства 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 xml:space="preserve">Метапредметные результаты: 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регулятивные УУД: определять цели деятельности и </w:t>
            </w:r>
            <w:r>
              <w:rPr>
                <w:color w:val="000000"/>
              </w:rPr>
              <w:t>составлять учебные алгоритмы ее реализации</w:t>
            </w:r>
            <w:r>
              <w:rPr/>
              <w:t xml:space="preserve">, самостоятельно осуществлять, контролировать и корректировать деятельность, </w:t>
            </w:r>
            <w:r>
              <w:rPr>
                <w:color w:val="000000"/>
              </w:rPr>
              <w:t>анализировать свои образовательные приращения</w:t>
            </w:r>
            <w:r>
              <w:rPr/>
              <w:t>; выработать самостоятельно практико-ориентированный алгоритм определения условий реализации учебной задачи;</w:t>
            </w:r>
          </w:p>
          <w:p>
            <w:pPr>
              <w:pStyle w:val="Normal"/>
              <w:widowControl w:val="false"/>
              <w:rPr/>
            </w:pPr>
            <w:r>
              <w:rPr/>
              <w:t>познавательные УУД: группировать и сравнивать языковые факты, свободно пользоваться словарями различных типов, справочной литературой, в том числе на электронных носителях; использовать язык как средство получения знаний по другим учебным предметам; осуществлять анализ языковых явлений на межпредметном уровне;</w:t>
            </w:r>
          </w:p>
          <w:p>
            <w:pPr>
              <w:pStyle w:val="Default"/>
              <w:widowControl w:val="false"/>
              <w:rPr/>
            </w:pPr>
            <w:r>
              <w:rPr/>
              <w:t>коммуникативные УУД: представлять конкретное содержание и сообщать его в письменной форме, использовать целесообразные языковые средства; связно и последовательно излагать свои мысли в соответствии с ситуацией устного общения с учетом замысла, адресата и условий общения.</w:t>
            </w:r>
          </w:p>
          <w:p>
            <w:pPr>
              <w:pStyle w:val="NormalWeb"/>
              <w:widowControl w:val="false"/>
              <w:tabs>
                <w:tab w:val="clear" w:pos="709"/>
                <w:tab w:val="left" w:pos="0" w:leader="none"/>
              </w:tabs>
              <w:spacing w:beforeAutospacing="0" w:before="0" w:afterAutospacing="0" w:after="0"/>
              <w:ind w:left="0" w:right="0" w:hanging="0"/>
              <w:jc w:val="left"/>
              <w:rPr>
                <w:rStyle w:val="FontStyle38"/>
                <w:sz w:val="24"/>
                <w:szCs w:val="24"/>
              </w:rPr>
            </w:pPr>
            <w:r>
              <w:rPr>
                <w:i/>
              </w:rPr>
              <w:t>Личностные результаты:</w:t>
            </w:r>
            <w:r>
              <w:rPr/>
              <w:t xml:space="preserve"> понимание речевого общения как формы взаимодействия людей в процессе их познавательно-трудовой деятельности; ф</w:t>
            </w:r>
            <w:r>
              <w:rPr>
                <w:rFonts w:eastAsia="Calibri"/>
                <w:u w:val="none" w:color="000000"/>
              </w:rPr>
              <w:t>ормирование мировоззрения, соответствующего современному уровню развития науки, выраженная в поведении нравственная позиция.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jc w:val="center"/>
              <w:rPr>
                <w:rStyle w:val="FontStyle38"/>
                <w:sz w:val="24"/>
                <w:szCs w:val="24"/>
              </w:rPr>
            </w:pPr>
            <w:r>
              <w:rPr>
                <w:b/>
              </w:rPr>
              <w:t>Культура речи (8 часов)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 xml:space="preserve">Культура речи как раздел лингвистики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Язык и речь. Нормативный, коммуникативный и этический аспекты культуры речи. Взаимосвязь языка и культуры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>
                <w:rStyle w:val="FontStyle38"/>
                <w:sz w:val="24"/>
                <w:szCs w:val="24"/>
              </w:rPr>
              <w:t>Формировать современную языковую личность, развивать навыки порождения высказывания в соответствии с коммуникативным, нормативным и этическим аспектами культуры речи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Культура научного и делового общения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lang w:eastAsia="en-US"/>
              </w:rPr>
            </w:pPr>
            <w:r>
              <w:rPr>
                <w:lang w:eastAsia="en-US"/>
              </w:rPr>
              <w:t>Культура видов речевой деятельности – чтения, аудирования, говорения и письма. Культура научного и делового общения (устная и пись-менная формы). Особенности речевого этикета в официально-деловой, научной и публицистической сферах общения. Культура разговорной речи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rStyle w:val="FontStyle38"/>
                <w:sz w:val="24"/>
                <w:szCs w:val="24"/>
              </w:rPr>
            </w:pPr>
            <w:r>
              <w:rPr>
                <w:rStyle w:val="FontStyle38"/>
                <w:sz w:val="24"/>
                <w:szCs w:val="24"/>
              </w:rPr>
              <w:t xml:space="preserve">Строить речь с применением различных способов в зависимости от сферы и ситуации общения, редактировать устные и письменные тексты; </w:t>
            </w:r>
            <w:r>
              <w:rPr/>
              <w:t>дифференцировать типы речи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Коммуникативные качества речи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jc w:val="both"/>
              <w:outlineLvl w:val="2"/>
              <w:rPr/>
            </w:pPr>
            <w:r>
              <w:rPr/>
              <w:t>Культура речи как раздел науки о языке, изучающий правильность и чистоту речи. Качества хорошей речи: чистота, выразительность, уместность, точность, богатство, правильность, коммуникативная целесообразность. Причины коммуникативных неудач. Предупреждение и преодоление коммуникативных неудач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rStyle w:val="FontStyle38"/>
                <w:sz w:val="24"/>
                <w:szCs w:val="24"/>
              </w:rPr>
            </w:pPr>
            <w:r>
              <w:rPr/>
              <w:t xml:space="preserve">Понимать, какие качества присущи хорошей речи; </w:t>
            </w:r>
            <w:r>
              <w:rPr>
                <w:rStyle w:val="FontStyle38"/>
                <w:sz w:val="24"/>
                <w:szCs w:val="24"/>
              </w:rPr>
              <w:t xml:space="preserve">соблюдать качества хорошей речи в собственный речевой практике; </w:t>
            </w:r>
            <w:r>
              <w:rPr/>
              <w:t>следовать правильности речи в собственной практике; давать оценку коммуникативных качеств и эффективности речи, анализировать причины коммуникативных неудач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67-68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Нормы культуры речи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>
                <w:lang w:eastAsia="en-US"/>
              </w:rPr>
              <w:t>Языковая норма и ее функции. Основные виды языковых норм: орфоэпические (произносительные и акцентологические), лексические, грамматические (морфологические и синтаксические), стилистические нормы русского литературного языка. Орфографические нормы, пунктуационные нормы. Речевая, грамматическая и логическая ошибки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 xml:space="preserve">Определять, что такое норма, ее признаки и типы; углубить и развить знания по культуре речи, правильно ставить ударение в словах, произносить слова, различать паронимы, тавтологию, плеоназм; грамотно употреблять слова, словосочетания и предложения, классифицировать речевые ошибки и устранять их в тексте, следовать нормам культуры речи в собственной речевой практике 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69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iCs/>
                <w:lang w:eastAsia="en-US"/>
              </w:rPr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развивающего контроля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lang w:eastAsia="en-US"/>
              </w:rPr>
            </w:pPr>
            <w:r>
              <w:rPr/>
              <w:t>Речеведческий анализ текста</w:t>
            </w:r>
            <w:r>
              <w:rPr>
                <w:iCs/>
                <w:lang w:eastAsia="en-US"/>
              </w:rPr>
              <w:t xml:space="preserve">. Совершенствование собственных коммуникативных способностей и культуры речи. </w:t>
            </w:r>
            <w:r>
              <w:rPr>
                <w:lang w:eastAsia="en-US"/>
              </w:rPr>
              <w:t>Соблюдение норм литературного языка в речевой практике. Уместность исполь-зования языковых средств в речевом высказыва-нии. Варианты языковых норм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sz w:val="28"/>
                <w:szCs w:val="28"/>
              </w:rPr>
            </w:pPr>
            <w:r>
              <w:rPr/>
              <w:t>Осуществлять речеведческий анализ текста, находить грамматические и речевые ошибки в тексте, соблюдать орфографические и пунктуационные нормы в письменной речи, строить текст в соответствии с коммуникативными качествами речи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Анализ контрольной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развивающего контроля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lang w:eastAsia="en-US"/>
              </w:rPr>
            </w:pPr>
            <w:r>
              <w:rPr>
                <w:lang w:eastAsia="en-US"/>
              </w:rPr>
              <w:t>Осуществление выбора наиболее точных языковых средств в соответствии со сферами и ситуациями речевого общения. Редактирование текстов. Анализ коммуникативных, речевых и граммати-ческих ошибок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Выполнять адекватный выбор языковых средств в зависимости от условий речевой ситуации, анализировать причины ошибок, исправлять их в своих письменных и устных высказываниях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РР Сочинение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общеметодологической направленности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Проблематика текста. Комментарий проблемы с опорой на исходный текст. Приведение примеров-иллюстраций, описание их значений. Способы выражения смысловых связей. Авторская позиция. Обоснование своей точки зрения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Style w:val="FontStyle38"/>
                <w:sz w:val="24"/>
                <w:szCs w:val="24"/>
              </w:rPr>
              <w:t>Писать сочинение по прочитанному тексту, владеть приемами смыслового чтения, создавать устные и письменные высказывания в соответствии с коммуникативным, нормативным и этическим аспектами культуры речи, комментировать проблематику текста, описывать авторскую позицию, обосновывать собственное мнение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 xml:space="preserve">Метапредметные результаты: </w:t>
            </w:r>
          </w:p>
          <w:p>
            <w:pPr>
              <w:pStyle w:val="Normal"/>
              <w:widowControl w:val="false"/>
              <w:rPr/>
            </w:pPr>
            <w:r>
              <w:rPr/>
              <w:t>регулятивные УУД: предвосхищать результат и уровень усвоения, выбирать обобщенные стратегии действий, следовать алгоритму при описании действий, вносить коррективы и дополнения;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познавательные УУД: </w:t>
            </w:r>
            <w:r>
              <w:rPr>
                <w:rStyle w:val="Strong"/>
                <w:b w:val="false"/>
                <w:bCs w:val="false"/>
              </w:rPr>
              <w:t>осуществлять для решения учебных задач операции анализа, синтеза, сравнения, классификации, устанавливать причинно-следственные связи, делать обобщения, выводы;</w:t>
            </w:r>
          </w:p>
          <w:p>
            <w:pPr>
              <w:pStyle w:val="Default"/>
              <w:widowControl w:val="false"/>
              <w:rPr/>
            </w:pPr>
            <w:r>
              <w:rPr/>
              <w:t>коммуникативные УУД: использовать адекватные языковые средства для создания речевых высказываний, оценивать себя как субъект речи; демонстрировать навыки владения разными видами чтения, проявлять готовность к адекватному реагированию, критично относиться к собственному мнению.</w:t>
            </w:r>
          </w:p>
          <w:p>
            <w:pPr>
              <w:pStyle w:val="Default"/>
              <w:widowControl w:val="false"/>
              <w:rPr/>
            </w:pPr>
            <w:r>
              <w:rPr>
                <w:i/>
              </w:rPr>
              <w:t>Личностные результаты:</w:t>
            </w:r>
            <w:r>
              <w:rPr/>
              <w:t xml:space="preserve"> </w:t>
            </w:r>
            <w:r>
              <w:rPr>
                <w:rStyle w:val="Strong"/>
                <w:rFonts w:eastAsia="" w:eastAsiaTheme="majorEastAsia"/>
                <w:b w:val="false"/>
              </w:rPr>
              <w:t>оценивание учебно-речевой ситуации с позиций культуры русского народа, стремление к участию в созидательном труде</w:t>
            </w:r>
            <w:r>
              <w:rPr/>
              <w:t xml:space="preserve">, обогащение словарного запаса и грамматического строя речи учащихся. 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</w:rPr>
              <w:t>Стилистика (15 часов)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Стилистика как раздел науки о языке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Стилистика как раздел науки о языке, который изучает стили языка и стили речи, а также изобразительно-выразительные средства. Выразительные средства разных разделов языка. Функциональные стили. Классификация функциональных стилей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Распознавать и использовать в собственной речи выразительные средства фонетики, словообразования, лексики, морфологии и синтаксиса, пользовать справочниками и словарями (эпитетов, фразеологизмов и пр.); определять стиль предложенного для анализа текста и аргументировать свое мнение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Научный стиль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rFonts w:eastAsia="SimSun"/>
                <w:kern w:val="2"/>
                <w:lang w:eastAsia="hi-IN" w:bidi="hi-IN"/>
              </w:rPr>
            </w:pPr>
            <w:r>
              <w:rPr>
                <w:lang w:eastAsia="en-US"/>
              </w:rPr>
              <w:t xml:space="preserve">Сфера употребления, типичные ситуации речевого общения, задачи научного стиля. Разновидности научного стиля. </w:t>
            </w:r>
            <w:r>
              <w:rPr>
                <w:rStyle w:val="FontStyle38"/>
                <w:sz w:val="24"/>
                <w:szCs w:val="24"/>
              </w:rPr>
              <w:t>Лексические, граммати</w:t>
              <w:softHyphen/>
              <w:t>ческие, композицион</w:t>
              <w:softHyphen/>
              <w:t xml:space="preserve">ные признаки стиля. </w:t>
            </w:r>
            <w:r>
              <w:rPr/>
              <w:t>Культура учебно-научного делового общения. Словари русского языка и справочники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>
                <w:rStyle w:val="FontStyle22"/>
                <w:sz w:val="24"/>
                <w:szCs w:val="24"/>
              </w:rPr>
              <w:t>Различать научно-популярный, научно-учебный подстили научного стиля речи, характеризовать морфологические и лексические особенности; использовать основные словари и справочники по русскому языку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Жанры научного стиля речи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outlineLvl w:val="2"/>
              <w:rPr>
                <w:iCs/>
              </w:rPr>
            </w:pPr>
            <w:r>
              <w:rPr/>
              <w:t>Доклад, аннотация, статья, тезисы, конспект, рецензия, выписки, реферат как речевые жанры научного стиля речи. Владение умениями информационной переработки прочитанных и прослушанных текстов и представление их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1"/>
              <w:widowControl w:val="false"/>
              <w:spacing w:lineRule="exact" w:line="278" w:before="38" w:after="0"/>
              <w:rPr>
                <w:rStyle w:val="FontStyle22"/>
                <w:sz w:val="24"/>
                <w:szCs w:val="24"/>
              </w:rPr>
            </w:pPr>
            <w:r>
              <w:rPr>
                <w:rStyle w:val="FontStyle22"/>
                <w:sz w:val="24"/>
                <w:szCs w:val="24"/>
              </w:rPr>
              <w:t>Определять речевые жанры научного стиля по особенностям, редактиро</w:t>
              <w:softHyphen/>
              <w:t>вать текст в соот</w:t>
              <w:softHyphen/>
              <w:t>ветствии с речевой ситуацией; свободно, пра</w:t>
              <w:softHyphen/>
              <w:t>вильно</w:t>
            </w:r>
            <w:r>
              <w:rPr/>
              <w:t xml:space="preserve"> </w:t>
            </w:r>
            <w:r>
              <w:rPr>
                <w:rStyle w:val="FontStyle22"/>
                <w:sz w:val="24"/>
                <w:szCs w:val="24"/>
              </w:rPr>
              <w:t>излагать свои мысли в устной и пись</w:t>
              <w:softHyphen/>
              <w:t>менной форме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Официально-деловой стиль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Сфера употребления официально-делового стиля.</w:t>
            </w:r>
          </w:p>
          <w:p>
            <w:pPr>
              <w:pStyle w:val="Normal"/>
              <w:widowControl w:val="false"/>
              <w:suppressAutoHyphens w:val="true"/>
              <w:rPr/>
            </w:pPr>
            <w:r>
              <w:rPr/>
              <w:t>Типичные ситуации речевого общения официально-делового стиля. Задачи речи, харак-терные для официально-делового стиля. Языковые средства, характерные для официально-делового стиля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rStyle w:val="FontStyle22"/>
              </w:rPr>
            </w:pPr>
            <w:r>
              <w:rPr/>
              <w:t>Определять языковые признаки официально-делового стиля речи, аргументировать принадлежность текстов к официально-деловом стилю на основе анализа сферы и ситуации общения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Жанры официально-делового стиля речи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outlineLvl w:val="2"/>
              <w:rPr>
                <w:iCs/>
              </w:rPr>
            </w:pPr>
            <w:r>
              <w:rPr/>
              <w:t xml:space="preserve">Основные жанры официально-делового стиля: резюме, характеристика, расписка, </w:t>
            </w:r>
            <w:r>
              <w:rPr>
                <w:rFonts w:eastAsia="SimSun"/>
                <w:iCs/>
                <w:color w:val="000000"/>
                <w:kern w:val="2"/>
                <w:lang w:eastAsia="hi-IN" w:bidi="hi-IN"/>
              </w:rPr>
              <w:t xml:space="preserve">доверенность. </w:t>
            </w:r>
            <w:r>
              <w:rPr>
                <w:rStyle w:val="FontStyle22"/>
                <w:sz w:val="24"/>
                <w:szCs w:val="24"/>
              </w:rPr>
              <w:t>Особенности работы по составлению доку</w:t>
              <w:softHyphen/>
              <w:t>ментов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rStyle w:val="FontStyle22"/>
                <w:sz w:val="24"/>
                <w:szCs w:val="24"/>
              </w:rPr>
            </w:pPr>
            <w:r>
              <w:rPr/>
              <w:t>Создавать устные и письменные тексты официально-делового стиля разных жанров с учетом замысла, адресата и ситуации общения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Публицистический стиль речи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iCs/>
              </w:rPr>
            </w:pPr>
            <w:r>
              <w:rPr/>
              <w:t>Сфера употребления публицистического стиля. Типичные ситуации речевого общения публици-стического стиля. Задачи речи, характерные для публицистического стиля. Языковые средства, характерные для публицистического стиля. Средства эмоционального воздействия на читателя/слушателя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rStyle w:val="FontStyle22"/>
              </w:rPr>
            </w:pPr>
            <w:r>
              <w:rPr/>
              <w:t>Различать публицистический стиль речи по языковым особенностям, отличать от художественного стиля речи, определять уместность употребления стиля в зависимости от сферы и ситуации общения, аргументировать свое мнение, объяснять роль средств воздействия на адресата в текстах публицистического стиля речи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Жанры публицистического стиля речи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outlineLvl w:val="2"/>
              <w:rPr>
                <w:iCs/>
              </w:rPr>
            </w:pPr>
            <w:r>
              <w:rPr/>
              <w:t>Основные жанры публицистического стиля: выступление, статья, интервью, очерк. Путевой очерк, портретный очерк, проблемный очерк. Виды сочинений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rStyle w:val="FontStyle22"/>
                <w:sz w:val="24"/>
                <w:szCs w:val="24"/>
              </w:rPr>
            </w:pPr>
            <w:r>
              <w:rPr/>
              <w:t>Различать публицистический стиль речи, определять его жанры, составлять самостоятельно тексты публицистического стиля, осуществлять выбор жанра для написания сочинения публицистического стиля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79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РР Изложение публицистического стиля с элементами сочинения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общеметодологической направленности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jc w:val="both"/>
              <w:outlineLvl w:val="2"/>
              <w:rPr/>
            </w:pPr>
            <w:r>
              <w:rPr/>
              <w:t>Микротема текста. Исходный текст, его стилистические особенности. Подробное изложение. Речевой самоконтроль, самооценка, самокоррекция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Излагать по памяти предложенный текст, сохраняя стилистические особенности первоначального текста, применять орфографические и пунктуационные правила; членить текст на абзацы, формулировать микротемы текста, тему текста, свободно, правильно излагать свои мысли в устной и письменной форме, соблюдать нормы построения текста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Язык художественной литературы</w:t>
            </w:r>
          </w:p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Литературный язык. Отличия языка художественной литературы от других разновидностей современного русского языка. Формы существования русского языка (литературный язык, просторечие, народные говоры, жаргон, арго) 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</w:rPr>
            </w:pPr>
            <w:r>
              <w:rPr/>
              <w:t>Знать сферу употребления, задачи речи, языковые средства, характерные для художественного стиля, различать художественный стиль речи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Основные изобразительно-выразительные средства языка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Основные признаки художественной речи</w:t>
            </w:r>
            <w:r>
              <w:rPr>
                <w:rStyle w:val="FontStyle38"/>
                <w:sz w:val="24"/>
                <w:szCs w:val="24"/>
              </w:rPr>
              <w:t>. Образность, изобрази</w:t>
              <w:softHyphen/>
              <w:t>тельно-выразительные средства, эстетическая функция языка</w:t>
            </w:r>
            <w:r>
              <w:rPr/>
              <w:t xml:space="preserve">. Виды тропов и стилистических фигур 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/>
            </w:pPr>
            <w:r>
              <w:rPr/>
              <w:t>Определять основные особенности литературно-художественной речи, находить средства речевой выразительности</w:t>
            </w:r>
          </w:p>
          <w:p>
            <w:pPr>
              <w:pStyle w:val="Default"/>
              <w:widowControl w:val="false"/>
              <w:rPr>
                <w:rStyle w:val="FontStyle22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Разговорная речь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jc w:val="both"/>
              <w:outlineLvl w:val="2"/>
              <w:rPr/>
            </w:pPr>
            <w:r>
              <w:rPr>
                <w:lang w:eastAsia="en-US"/>
              </w:rPr>
              <w:t xml:space="preserve">Сфера употребления, типичные ситуации речевого общения, задачи разговорного языка. </w:t>
            </w:r>
            <w:r>
              <w:rPr/>
              <w:t>Основные жанры разговорной речи: рассказ, беседа, спор. Языковые особенности разговорной речи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rStyle w:val="FontStyle22"/>
                <w:sz w:val="24"/>
                <w:szCs w:val="24"/>
              </w:rPr>
            </w:pPr>
            <w:r>
              <w:rPr/>
              <w:t>Находить в тексте признаки стиля на основе анализа речевой ситуации, языковых средств, речевого жанра; описывать языковые особенности разговорной речи и языка художественной литературы; редактировать тексты по заданным параметрам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Функционально-смысловые типы речи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Текст. Основные признаки текста. Функционально-смысловые типы речи: повествование, описание, рассуждение. Тексты смешанного типа. Анализ текстов разных стилей и жанров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spacing w:lineRule="exact" w:line="274"/>
              <w:ind w:left="10" w:hanging="10"/>
              <w:jc w:val="both"/>
              <w:rPr/>
            </w:pPr>
            <w:r>
              <w:rPr>
                <w:rStyle w:val="FontStyle38"/>
                <w:sz w:val="24"/>
                <w:szCs w:val="24"/>
              </w:rPr>
              <w:t>Определять композицию, признаки стиля текста и его функционально-смысло</w:t>
              <w:softHyphen/>
              <w:t xml:space="preserve">вых типов </w:t>
            </w:r>
            <w:r>
              <w:rPr>
                <w:rStyle w:val="FontStyle37"/>
                <w:i w:val="false"/>
                <w:sz w:val="24"/>
                <w:szCs w:val="24"/>
              </w:rPr>
              <w:t>(повествова</w:t>
              <w:softHyphen/>
              <w:t>ние, описание, рассужде</w:t>
              <w:softHyphen/>
              <w:t>ние)</w:t>
            </w:r>
            <w:r>
              <w:rPr>
                <w:rStyle w:val="FontStyle37"/>
                <w:sz w:val="24"/>
                <w:szCs w:val="24"/>
              </w:rPr>
              <w:t xml:space="preserve">; </w:t>
            </w:r>
            <w:r>
              <w:rPr>
                <w:rStyle w:val="FontStyle38"/>
                <w:sz w:val="24"/>
                <w:szCs w:val="24"/>
              </w:rPr>
              <w:t>анализировать структуру и языковые особенности текста, аргументировать свое мнение при анализе текстов смешанного типа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РР Лингвистический анализ текста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общеметодологической направленности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lang w:eastAsia="en-US"/>
              </w:rPr>
            </w:pPr>
            <w:r>
              <w:rPr>
                <w:lang w:eastAsia="en-US"/>
              </w:rPr>
              <w:t xml:space="preserve">Лингвистический анализ текстов различных функциональных разновидностей языка. Проведе-ние </w:t>
            </w:r>
            <w:r>
              <w:rPr>
                <w:iCs/>
                <w:lang w:eastAsia="en-US"/>
              </w:rPr>
              <w:t xml:space="preserve">стилистического анализа текстов разных стилей и функциональных разновидностей языка. </w:t>
            </w:r>
            <w:r>
              <w:rPr>
                <w:lang w:eastAsia="en-US"/>
              </w:rPr>
              <w:t>Совершенствование умений и навыков создания текстов разных функционально-смысловых типов, стилей и жанров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61"/>
              <w:widowControl w:val="false"/>
              <w:ind w:left="10" w:hanging="10"/>
              <w:rPr/>
            </w:pPr>
            <w:r>
              <w:rPr>
                <w:rStyle w:val="FontStyle38"/>
                <w:sz w:val="24"/>
                <w:szCs w:val="24"/>
              </w:rPr>
              <w:t>Отмечать стиле</w:t>
              <w:softHyphen/>
              <w:t>вые черты, языковые средства текста; аргумен</w:t>
              <w:softHyphen/>
              <w:t>тировано анализировать текст; проводить лин</w:t>
              <w:softHyphen/>
              <w:t>гвистический анализ тек</w:t>
              <w:softHyphen/>
              <w:t xml:space="preserve">стов; </w:t>
            </w:r>
            <w:r>
              <w:rPr/>
              <w:t>создавать тексты разного стиля</w:t>
            </w:r>
          </w:p>
          <w:p>
            <w:pPr>
              <w:pStyle w:val="Style261"/>
              <w:widowControl w:val="false"/>
              <w:rPr>
                <w:rStyle w:val="FontStyle38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развивающего контроля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 xml:space="preserve">Комплексный анализ текста с творческим заданием и решением текстовых задач. Стилистический анализ текста. Работа с терминами. </w:t>
            </w:r>
            <w:r>
              <w:rPr>
                <w:rStyle w:val="FontStyle38"/>
                <w:sz w:val="24"/>
                <w:szCs w:val="24"/>
              </w:rPr>
              <w:t>Определение уровня изученного материала. Проверка и тематиче</w:t>
              <w:softHyphen/>
              <w:t>ский контроль знаний, умений, навыков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Style w:val="FontStyle38"/>
                <w:sz w:val="24"/>
                <w:szCs w:val="24"/>
              </w:rPr>
              <w:t xml:space="preserve">Различать стили речи; определять тему, основную мысль текста; анализировать структуру и языковые особенности </w:t>
            </w:r>
            <w:r>
              <w:rPr>
                <w:rStyle w:val="FontStyle37"/>
                <w:i w:val="false"/>
                <w:sz w:val="24"/>
                <w:szCs w:val="24"/>
              </w:rPr>
              <w:t>текста;</w:t>
            </w:r>
            <w:r>
              <w:rPr>
                <w:rStyle w:val="FontStyle37"/>
                <w:sz w:val="24"/>
                <w:szCs w:val="24"/>
              </w:rPr>
              <w:t xml:space="preserve"> </w:t>
            </w:r>
            <w:r>
              <w:rPr>
                <w:rStyle w:val="FontStyle38"/>
                <w:sz w:val="24"/>
                <w:szCs w:val="24"/>
              </w:rPr>
              <w:t>воспроизводить  текст</w:t>
            </w:r>
            <w:r>
              <w:rPr>
                <w:rStyle w:val="FontStyle22"/>
                <w:sz w:val="24"/>
                <w:szCs w:val="24"/>
              </w:rPr>
              <w:t xml:space="preserve"> свободно, пра</w:t>
              <w:softHyphen/>
              <w:t>вильно</w:t>
            </w:r>
            <w:r>
              <w:rPr/>
              <w:t xml:space="preserve"> </w:t>
            </w:r>
            <w:r>
              <w:rPr>
                <w:rStyle w:val="FontStyle22"/>
                <w:sz w:val="24"/>
                <w:szCs w:val="24"/>
              </w:rPr>
              <w:t>излагать свои мысли в устной и пись</w:t>
              <w:softHyphen/>
              <w:t>менной форме в соответ</w:t>
              <w:softHyphen/>
              <w:t>ствии с ситуацией рече</w:t>
              <w:softHyphen/>
              <w:t xml:space="preserve">вого общения, задачами речи; соблюдать нормы языкового общения; </w:t>
            </w:r>
            <w:r>
              <w:rPr>
                <w:rStyle w:val="FontStyle38"/>
                <w:sz w:val="24"/>
                <w:szCs w:val="24"/>
              </w:rPr>
              <w:t>основные нормы русского литературного языка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86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Анализ контрольной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развивающего контроля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Обобщение изученного. Взаимосвязь уровней и единиц языка и речи. Фонетика. Орфоэпия. Орфоэпические нормы. Лексика. Фразеология. Антонимы. Синонимы. Омонимы. Паронимы. Употребление  в речи. Морфология. Орфография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>
                <w:rStyle w:val="FontStyle38"/>
                <w:sz w:val="24"/>
                <w:szCs w:val="24"/>
              </w:rPr>
              <w:t>Отмечать стиле</w:t>
              <w:softHyphen/>
              <w:t>вые черты, языковые средства текста; аргумен</w:t>
              <w:softHyphen/>
              <w:t>тировано анализировать текст; проводить лин</w:t>
              <w:softHyphen/>
              <w:t>гвистический анализ тек</w:t>
              <w:softHyphen/>
              <w:t>стов различных типов и стилей; применять знания основных разделов русского языка в практической деятельности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 xml:space="preserve">Метапредметные результаты: </w:t>
            </w:r>
          </w:p>
          <w:p>
            <w:pPr>
              <w:pStyle w:val="Normal"/>
              <w:widowControl w:val="false"/>
              <w:rPr/>
            </w:pPr>
            <w:r>
              <w:rPr/>
              <w:t>регулятивные УУД: определять новый уровень отношения к самому себе как к субъекту учения, планировать свою деятельность, вносить коррективы в составленный план и дополнять его; принимать познавательную цель, сохранять её при выполнении учебных действий, регулировать процесс их выполнения и четко выполнять требования  познавательной задачи;</w:t>
            </w:r>
          </w:p>
          <w:p>
            <w:pPr>
              <w:pStyle w:val="Normal"/>
              <w:widowControl w:val="false"/>
              <w:rPr/>
            </w:pPr>
            <w:r>
              <w:rPr/>
              <w:t>познавательные УУД: объяснять языковые явления и факты, выявляемые в ходе проектирования структуры и содержания текста, наблюдать и делать выводы</w:t>
            </w:r>
            <w:r>
              <w:rPr>
                <w:rStyle w:val="Strong"/>
                <w:rFonts w:eastAsia="" w:eastAsiaTheme="majorEastAsia"/>
                <w:b w:val="false"/>
              </w:rPr>
              <w:t xml:space="preserve">; самостоятельно определять, какая информация будет нужна для изучения учебного материала, </w:t>
            </w:r>
            <w:r>
              <w:rPr/>
              <w:t>использовать для решения познавательных задач справочники, в том числе электронные ресурсы;</w:t>
            </w:r>
          </w:p>
          <w:p>
            <w:pPr>
              <w:pStyle w:val="Default"/>
              <w:widowControl w:val="false"/>
              <w:rPr/>
            </w:pPr>
            <w:r>
              <w:rPr/>
              <w:t>коммуникативные УУД: развернуто, логично и точно излагать свою точку зрения, владеть диалогической и монологической формами речи; при осуществлении групповой работы быть как руководителем, так и членом команды, формировать навыки группового взаимодействия.</w:t>
            </w:r>
          </w:p>
          <w:p>
            <w:pPr>
              <w:pStyle w:val="Normal"/>
              <w:widowControl w:val="false"/>
              <w:rPr/>
            </w:pPr>
            <w:r>
              <w:rPr>
                <w:i/>
              </w:rPr>
              <w:t>Личностные результаты:</w:t>
            </w:r>
            <w:r>
              <w:rPr/>
              <w:t xml:space="preserve"> </w:t>
            </w:r>
            <w:r>
              <w:rPr>
                <w:rStyle w:val="Strong"/>
                <w:rFonts w:eastAsia="" w:eastAsiaTheme="majorEastAsia"/>
                <w:b w:val="false"/>
              </w:rPr>
              <w:t>формирование познавательного интереса к диагностической деятельности результатов обучения</w:t>
            </w:r>
            <w:r>
              <w:rPr>
                <w:rStyle w:val="Strong"/>
                <w:b w:val="false"/>
                <w:bCs w:val="false"/>
              </w:rPr>
              <w:t xml:space="preserve">; </w:t>
            </w:r>
            <w:r>
              <w:rPr/>
              <w:t xml:space="preserve">навыков организации и анализа своей деятельности в составе группы, </w:t>
            </w:r>
            <w:r>
              <w:rPr>
                <w:rStyle w:val="Strong"/>
                <w:b w:val="false"/>
                <w:bCs w:val="false"/>
              </w:rPr>
              <w:t>адекватная оценка своих достижений.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Из истории русского языкознания (3 часа)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lang w:eastAsia="en-US"/>
              </w:rPr>
              <w:t>Лингвистика в системе гуманитарного знания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открытия нового знания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rStyle w:val="FontStyle41"/>
                <w:sz w:val="24"/>
                <w:szCs w:val="24"/>
              </w:rPr>
            </w:pPr>
            <w:r>
              <w:rPr>
                <w:rStyle w:val="FontStyle41"/>
                <w:sz w:val="24"/>
                <w:szCs w:val="24"/>
              </w:rPr>
              <w:t>Предмет лингвистики. Общественная природа</w:t>
            </w:r>
            <w:r>
              <w:rPr/>
              <w:t xml:space="preserve"> </w:t>
            </w:r>
            <w:r>
              <w:rPr>
                <w:rStyle w:val="FontStyle22"/>
                <w:sz w:val="24"/>
                <w:szCs w:val="24"/>
              </w:rPr>
              <w:t>и функции языка, его внутренняя структу</w:t>
              <w:softHyphen/>
              <w:t xml:space="preserve">ра. </w:t>
            </w:r>
            <w:r>
              <w:rPr>
                <w:lang w:eastAsia="en-US"/>
              </w:rPr>
              <w:t>Русский язык как объект научного изучения. Русистика и ее разделы. Лингвистический эксперимент. Основные направления развития русистики в наши дни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1"/>
              <w:widowControl w:val="false"/>
              <w:spacing w:before="14" w:after="0"/>
              <w:rPr>
                <w:rStyle w:val="FontStyle24"/>
                <w:b w:val="false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Style w:val="FontStyle24"/>
                <w:b w:val="false"/>
                <w:i w:val="false"/>
                <w:sz w:val="24"/>
                <w:szCs w:val="24"/>
              </w:rPr>
              <w:t xml:space="preserve">Описывать </w:t>
            </w:r>
            <w:r>
              <w:rPr>
                <w:rStyle w:val="FontStyle22"/>
                <w:sz w:val="24"/>
                <w:szCs w:val="24"/>
              </w:rPr>
              <w:t>основные едини</w:t>
              <w:softHyphen/>
              <w:t>цы языка, их признаки; владеть нормами русского речевого этикета; опознавать язы</w:t>
              <w:softHyphen/>
              <w:t>ковые единицы, прово</w:t>
              <w:softHyphen/>
              <w:t xml:space="preserve">дить различные виды их анализа; </w:t>
            </w:r>
            <w:r>
              <w:rPr/>
              <w:t>оперировать знаниями о развитии и исследовании русского языка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/>
              <w:t>История развития русского языка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открытия нового знания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1" w:after="0"/>
              <w:rPr/>
            </w:pPr>
            <w:r>
              <w:rPr/>
              <w:t xml:space="preserve">Язык и история народа. Периоды в истории развития русского языка. Нормы современного русского языка, их описание и закрепление в словарях, учебных пособиях, справочниках. Роль мастеров художественного слова в становлении, развитии и совершенствовании языковых норм. </w:t>
            </w:r>
            <w:r>
              <w:rPr>
                <w:lang w:eastAsia="en-US"/>
              </w:rPr>
              <w:t xml:space="preserve">Виднейшие ученые-лингвисты и их работы. </w:t>
            </w:r>
            <w:r>
              <w:rPr/>
              <w:t>М.В. Ломоносов, А.В. Востоков, Ф.И, Буслаев, В.И. Даль, Я.К Грот, А.А, Щерба, Д.Н. Ушаков, В.В. Виноградов, С.И. Ожегов. Их роль в развитии русистики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1"/>
              <w:widowControl w:val="false"/>
              <w:spacing w:before="14" w:after="0"/>
              <w:rPr>
                <w:rStyle w:val="FontStyle24"/>
                <w:b w:val="false"/>
                <w:b w:val="false"/>
                <w:i w:val="false"/>
                <w:i w:val="false"/>
                <w:sz w:val="24"/>
                <w:szCs w:val="24"/>
              </w:rPr>
            </w:pPr>
            <w:r>
              <w:rPr/>
              <w:t>Понимать роль ученых и деятелей культуры в развитии русского языка на протяжении истории, эффективно пользоваться основными тематическими словарями русского языка, опираться на знания о великих русских ученых, работавших в области языкознания, знать их фамилии, труды, достижения, демонстрировать навыки работы с лингвистическими текстами (адекватное понимание, сжатие информации и пр.)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lang w:eastAsia="en-US"/>
              </w:rPr>
              <w:t xml:space="preserve">РР </w:t>
            </w:r>
            <w:r>
              <w:rPr/>
              <w:t>Выдающиеся отечественные ученые-лингвисты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общеметодологической направленности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840" w:leader="none"/>
              </w:tabs>
              <w:spacing w:beforeAutospacing="1" w:after="0"/>
              <w:rPr/>
            </w:pPr>
            <w:r>
              <w:rPr/>
              <w:t xml:space="preserve">Связные устные высказывания, проекты, рефераты (их подготовка и защита) по вопросам русского языка и литературы, о выдающихся ученых-русистах, на социально-этические темы. </w:t>
            </w:r>
            <w:r>
              <w:rPr>
                <w:lang w:eastAsia="en-US"/>
              </w:rPr>
              <w:t>Использование этимологических словарей и справочников для подготовки сообщений об истории происхождения некоторых слов и выражений, отражающих исторические и культурные традиции страны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1"/>
              <w:widowControl w:val="false"/>
              <w:spacing w:before="14" w:after="0"/>
              <w:rPr>
                <w:rStyle w:val="FontStyle24"/>
                <w:b w:val="false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Style w:val="FontStyle24"/>
                <w:b w:val="false"/>
                <w:i w:val="false"/>
                <w:sz w:val="24"/>
                <w:szCs w:val="24"/>
              </w:rPr>
              <w:t>Составлять и презентовать проекты, рефераты, сочинения и пр. по вопросам развития русского языка, демонстрировать навыки использования словарей и справочников для извлечения информации, подготовки сообщений об истории языка, развитии лексики и этимологии, соблюдать нормы построения текста, лексические и грамматические нормы в устной и письменной речи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 xml:space="preserve">Метапредметные результаты: </w:t>
            </w:r>
          </w:p>
          <w:p>
            <w:pPr>
              <w:pStyle w:val="NoSpacing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регулятивные УУД: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ставить и формулировать собственные задачи в образовательной деятельности,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используя основные и дополнительные средства достижения цели; принимать и сохранять учебную задачу, осуществлять учебное исследование языкового материала, давать оценку;</w:t>
            </w:r>
          </w:p>
          <w:p>
            <w:pPr>
              <w:pStyle w:val="Normal"/>
              <w:widowControl w:val="false"/>
              <w:rPr/>
            </w:pPr>
            <w:r>
              <w:rPr/>
              <w:t>познавательные УУД: преобразовывать знаковые модели, применять полученную информацию в текстовой деятельности, делать правильный выбор в условиях решения лингвистической задачи; использовать язык как средство получения знаний по другим учебным предметам; осуществлять анализ языковых явлений на межпредметном уровне;</w:t>
            </w:r>
          </w:p>
          <w:p>
            <w:pPr>
              <w:pStyle w:val="Default"/>
              <w:widowControl w:val="false"/>
              <w:rPr/>
            </w:pPr>
            <w:r>
              <w:rPr/>
              <w:t>коммуникативные УУД: коммуникативно целесообразно взаимодействовать с окружающими людьми в процессе речевого общения, участия в спорах, связно и последовательно излагать свои мысли в соответствии с ситуацией устного общения с учетом замысла, адресата и условий общения.</w:t>
            </w:r>
          </w:p>
          <w:p>
            <w:pPr>
              <w:pStyle w:val="Style161"/>
              <w:widowControl w:val="false"/>
              <w:spacing w:lineRule="exact" w:line="283" w:before="14" w:after="0"/>
              <w:rPr>
                <w:rStyle w:val="FontStyle24"/>
                <w:b w:val="false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i/>
              </w:rPr>
              <w:t>Личностные результаты:</w:t>
            </w:r>
            <w:r>
              <w:rPr/>
              <w:t xml:space="preserve"> развитие лингвистического мышления, осознание развития языка как результата взаимодействия национальных культур, формирование способности к анализу и оценке языковых явлений и фактов, необходимых знаний о лингвистике как о науке и учёных-русистах.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1"/>
              <w:widowControl w:val="false"/>
              <w:spacing w:lineRule="exact" w:line="283" w:before="14" w:after="0"/>
              <w:jc w:val="center"/>
              <w:rPr>
                <w:rStyle w:val="FontStyle24"/>
                <w:i w:val="false"/>
                <w:i w:val="false"/>
                <w:sz w:val="24"/>
                <w:szCs w:val="24"/>
              </w:rPr>
            </w:pPr>
            <w:r>
              <w:rPr>
                <w:rStyle w:val="FontStyle24"/>
                <w:i w:val="false"/>
                <w:sz w:val="24"/>
                <w:szCs w:val="24"/>
              </w:rPr>
              <w:t>Повторение и обобщение изученного в 5-11 классах (13 часов)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Функции русского языка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rStyle w:val="FontStyle41"/>
                <w:sz w:val="24"/>
                <w:szCs w:val="24"/>
              </w:rPr>
            </w:pPr>
            <w:r>
              <w:rPr>
                <w:color w:val="000000"/>
              </w:rPr>
              <w:t xml:space="preserve">Язык как система. 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</w:t>
            </w:r>
            <w:r>
              <w:rPr/>
              <w:t>Место и назначение русского языка в современном мире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widowControl w:val="false"/>
              <w:rPr>
                <w:rStyle w:val="FontStyle24"/>
                <w:b w:val="false"/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rStyle w:val="FontStyle24"/>
                <w:b w:val="false"/>
                <w:i w:val="false"/>
                <w:sz w:val="24"/>
                <w:szCs w:val="24"/>
              </w:rPr>
              <w:t xml:space="preserve">Осознавать место и роль русского языка в современном мире, характеризовать его как систему взаимосвязанных элементов, определять функциональные возможности русского языка как одного из мировых языков, </w:t>
            </w:r>
            <w:r>
              <w:rPr/>
              <w:t xml:space="preserve">оперировать знаниями о развитии и исследовании русского языка 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91-92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Фонетика, орфоэпия, орфография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1" w:after="0"/>
              <w:rPr>
                <w:rStyle w:val="FontStyle41"/>
                <w:sz w:val="24"/>
                <w:szCs w:val="24"/>
              </w:rPr>
            </w:pPr>
            <w:r>
              <w:rPr/>
              <w:t>Обобщающее повторение фонетики, графики, орфоэпии, орфографии. Понятие открытого и закрытого слога. Особенности русского словесного ударения. Логическое ударение. Основные нормы современного литературного произношения и ударения в русском языке. Принципы русской орфографии. Фонетический разбор. Выразительные средства русской фонетики. Благозвучие речи. Звукопись как выразительное средство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1"/>
              <w:widowControl w:val="false"/>
              <w:spacing w:lineRule="exact" w:line="283" w:before="14" w:after="0"/>
              <w:rPr>
                <w:rStyle w:val="FontStyle24"/>
                <w:b w:val="false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Style w:val="FontStyle24"/>
                <w:b w:val="false"/>
                <w:i w:val="false"/>
                <w:sz w:val="24"/>
                <w:szCs w:val="24"/>
              </w:rPr>
              <w:t>Применять на практике знания по фонетике и орфоэпии, правильно ставить ударения в словах и фразах, соблюдать основные произносительные и акцентологические нормы, выполнять фонетический разбор, находить в текстах и использовать в своей речи фонетические средства выразительности, применять в письменной речи орфографические правила на основе принципов русской орфографии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93-94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/>
              <w:t>Лексическая система русского языка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1" w:after="0"/>
              <w:rPr/>
            </w:pPr>
            <w:r>
              <w:rPr/>
              <w:t>Многозначность слова. Омонимы. Синонимы. Антонимы. Паронимы. Русская лексика с точки зрения ее происхождения: исконно русские слова, старославянизмы, заимствованные слова. Русская лексика с точки зрения ее сферы употребления: диалектизмы, специальная лексика. Межстилевая лексика, разговорно-бытовая и книжная. Активный и пассивный словарный запас. Русская фразеология. Лексическая и стилистическая синонимия. Изобразительные возможности лексики. Контекстуальные синонимы и антонимы. Градация. Антитеза. Тропы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1"/>
              <w:widowControl w:val="false"/>
              <w:spacing w:lineRule="exact" w:line="283" w:before="14" w:after="0"/>
              <w:rPr>
                <w:rStyle w:val="FontStyle24"/>
                <w:b w:val="false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Style w:val="FontStyle24"/>
                <w:b w:val="false"/>
                <w:i w:val="false"/>
                <w:sz w:val="24"/>
                <w:szCs w:val="24"/>
              </w:rPr>
              <w:t>Характеризовать особенности лексической системы русского языка, различать омонимы, паронимы, антонимы и синонимы, в том числе контекстуальные, различать исконно русские и заимствованные слова, в том числе старославянизмы, на основе фонетических и морфемных признаков; находить диалектизмы в текстах, определять их тип (фонетические, акцентологические, лексические и пр.); определять нейтральные, книжные слова и сниженную лексику, пополнять собственный словарный запас, понимать значения фразеологизмов, находить в текстах и использовать в собственной речи выразительные средства лексики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Морфемика и словообразова-ние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1" w:after="0"/>
              <w:rPr/>
            </w:pPr>
            <w:r>
              <w:rPr/>
              <w:t>Морфемы как значимые части слова. Способы словообразования. Словообразовательные цепочки и словообразовательные гнезда. Выразительные словообразовательные средства. Словообразовательный разбор. Поморфемное письмо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1"/>
              <w:widowControl w:val="false"/>
              <w:spacing w:lineRule="exact" w:line="283" w:before="14" w:after="0"/>
              <w:rPr>
                <w:rStyle w:val="FontStyle24"/>
                <w:b w:val="false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Style w:val="FontStyle24"/>
                <w:b w:val="false"/>
                <w:i w:val="false"/>
                <w:sz w:val="24"/>
                <w:szCs w:val="24"/>
              </w:rPr>
              <w:t>Выявлять морфемы в словах, строить словообразовательные цепочки и словообразовательные гнезда, определять способы образования слов, выполнять словообразовательный разбор и разбор по составу, применять принципы поморфемного письма, различать выразительные средства словообразования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96-97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Морфология и орфография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1" w:after="0"/>
              <w:rPr/>
            </w:pPr>
            <w:r>
              <w:rPr/>
              <w:t xml:space="preserve">Трудные вопросы правописания </w:t>
            </w:r>
            <w:r>
              <w:rPr>
                <w:i/>
              </w:rPr>
              <w:t>н</w:t>
            </w:r>
            <w:r>
              <w:rPr/>
              <w:t xml:space="preserve"> и  </w:t>
            </w:r>
            <w:r>
              <w:rPr>
                <w:i/>
              </w:rPr>
              <w:t>нн</w:t>
            </w:r>
            <w:r>
              <w:rPr/>
              <w:t xml:space="preserve">  в суффиксах существительных, прилагательных и наречий. Правописание </w:t>
            </w:r>
            <w:r>
              <w:rPr>
                <w:i/>
              </w:rPr>
              <w:t>н</w:t>
            </w:r>
            <w:r>
              <w:rPr/>
              <w:t xml:space="preserve"> и</w:t>
            </w:r>
            <w:r>
              <w:rPr>
                <w:i/>
              </w:rPr>
              <w:t xml:space="preserve"> нн</w:t>
            </w:r>
            <w:r>
              <w:rPr/>
              <w:t xml:space="preserve"> в суффиксах причастий и отглагольных прилагательных. Трудные вопросы правописания окончаний разных частей речи. Правописание</w:t>
            </w:r>
            <w:r>
              <w:rPr>
                <w:i/>
              </w:rPr>
              <w:t xml:space="preserve"> не</w:t>
            </w:r>
            <w:r>
              <w:rPr/>
              <w:t xml:space="preserve"> и </w:t>
            </w:r>
            <w:r>
              <w:rPr>
                <w:i/>
              </w:rPr>
              <w:t>ни</w:t>
            </w:r>
            <w:r>
              <w:rPr/>
              <w:t xml:space="preserve"> с разными частями речи. Правописание наречий. Мягкий знак на конце слов после шипящих. Правописание глаголов. Правописание причастий. Слитное, раздельное и дефисное написания. Морфологический разбор частей речи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1"/>
              <w:widowControl w:val="false"/>
              <w:spacing w:lineRule="exact" w:line="283" w:before="14" w:after="0"/>
              <w:rPr>
                <w:rStyle w:val="FontStyle24"/>
                <w:b w:val="false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Style w:val="FontStyle24"/>
                <w:b w:val="false"/>
                <w:i w:val="false"/>
                <w:sz w:val="24"/>
                <w:szCs w:val="24"/>
              </w:rPr>
              <w:t>Осознавать взаимосвязь морфологии и орфографии, применять орфографические правила в письменной речи, аргументировать выбор орфограмм, выполнять морфологический разбор всех частей речи, правильно писать служебные и самостоятельные части речи, закрепить на практике условия слитного, раздельного и дефисного написания слов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98-99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Синтаксис и пунктуация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1" w:after="0"/>
              <w:rPr/>
            </w:pPr>
            <w:r>
              <w:rPr/>
              <w:t>Интонация и ее роль в предложении. Знаки препинания в конце предложения. Однородные члены предложения и пунктуация при них. Предложения с обособленными членами. Уточняющие члены предложения. Пунктуация при вводных и вставных конструкциях, при обращениях. Слова-предложения и выделение междометий в речи. Синтаксическая синонимия. Выразительные средства синтаксиса. Синтаксический разбор. Грамматические нормы построения предложений и словосочетаний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1"/>
              <w:widowControl w:val="false"/>
              <w:spacing w:lineRule="exact" w:line="283" w:before="14" w:after="0"/>
              <w:rPr>
                <w:rStyle w:val="FontStyle24"/>
                <w:b w:val="false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Style w:val="FontStyle24"/>
                <w:b w:val="false"/>
                <w:i w:val="false"/>
                <w:sz w:val="24"/>
                <w:szCs w:val="24"/>
              </w:rPr>
              <w:t>Определять роль интонации и правильно интонировать предложения в зависимости от знаков препинания, выполнять синтаксический разбор словосочетаний, простых и сложных предложений, предложений с прямой речью, строить схемы данных предложений, правильно ставить знаки препинания в предложениях разных типов, аргументировать выбор пунктограмм, использовать возможности синтаксической синонимии в речи, соблюдать грамматические нормы, определять и применять выразительные средства синтаксиса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Контрольная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развивающего контроля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rStyle w:val="FontStyle41"/>
                <w:sz w:val="24"/>
                <w:szCs w:val="24"/>
              </w:rPr>
            </w:pPr>
            <w:r>
              <w:rPr/>
              <w:t xml:space="preserve">Комплексное повторение разделов русского языка. Тестовая контрольная работа по орфографии, пунктуации, морфологии и синтаксису. </w:t>
            </w:r>
            <w:r>
              <w:rPr>
                <w:rStyle w:val="FontStyle38"/>
                <w:sz w:val="24"/>
                <w:szCs w:val="24"/>
              </w:rPr>
              <w:t>Опреде-ление уровня изученного материала. Проверка и тематиче</w:t>
              <w:softHyphen/>
              <w:t>ский контроль знаний, умений, навыков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1"/>
              <w:widowControl w:val="false"/>
              <w:spacing w:lineRule="exact" w:line="283" w:before="14" w:after="0"/>
              <w:rPr>
                <w:rStyle w:val="FontStyle24"/>
                <w:b w:val="false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Style w:val="FontStyle24"/>
                <w:b w:val="false"/>
                <w:i w:val="false"/>
                <w:sz w:val="24"/>
                <w:szCs w:val="24"/>
              </w:rPr>
              <w:t>Демонстрировать умения и навыки разных видов анализа языковых единиц, соблюдать в практике письменной речи орфографические, пунктуационные, морфологические и синтаксические нормы, объяснить явления языка и речи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Анализ контрольной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развивающего контроля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rStyle w:val="FontStyle41"/>
                <w:sz w:val="24"/>
                <w:szCs w:val="24"/>
              </w:rPr>
            </w:pPr>
            <w:r>
              <w:rPr>
                <w:rStyle w:val="FontStyle41"/>
                <w:sz w:val="24"/>
                <w:szCs w:val="24"/>
              </w:rPr>
              <w:t xml:space="preserve">Анализ ошибок, допущенных в контрольной работе. </w:t>
            </w:r>
            <w:r>
              <w:rPr>
                <w:rStyle w:val="FontStyle38"/>
                <w:sz w:val="24"/>
                <w:szCs w:val="24"/>
              </w:rPr>
              <w:t>Комплексный анализ текста с творческим за</w:t>
              <w:softHyphen/>
              <w:t xml:space="preserve">данием. 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1"/>
              <w:widowControl w:val="false"/>
              <w:spacing w:before="14" w:after="0"/>
              <w:rPr>
                <w:rStyle w:val="FontStyle24"/>
                <w:b w:val="false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Style w:val="FontStyle24"/>
                <w:b w:val="false"/>
                <w:i w:val="false"/>
                <w:sz w:val="24"/>
                <w:szCs w:val="24"/>
              </w:rPr>
              <w:t>Адекватно оценивать себя, строить образовательный маршрут восполнения проблемных зон, исправлять и комментировать собственные ошибки</w:t>
            </w:r>
          </w:p>
        </w:tc>
      </w:tr>
      <w:tr>
        <w:trPr/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Речеведческий анализ текста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рефлексии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rStyle w:val="FontStyle41"/>
                <w:sz w:val="24"/>
                <w:szCs w:val="24"/>
              </w:rPr>
            </w:pPr>
            <w:r>
              <w:rPr>
                <w:rStyle w:val="FontStyle41"/>
                <w:sz w:val="24"/>
                <w:szCs w:val="24"/>
              </w:rPr>
              <w:t>Культура речи. Основные нормы устной и письменной речи. Функциональные стили и типы речи. Речевые жанры. Определение проблематики текста, выявление микротем, подбор примеров-иллюстраций, комментарий проблемы, выявление авторской позиции, обоснование своей точки зрения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61"/>
              <w:widowControl w:val="false"/>
              <w:spacing w:lineRule="exact" w:line="283" w:before="14" w:after="0"/>
              <w:rPr>
                <w:rStyle w:val="FontStyle24"/>
                <w:b w:val="false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Style w:val="FontStyle24"/>
                <w:b w:val="false"/>
                <w:i w:val="false"/>
                <w:sz w:val="24"/>
                <w:szCs w:val="24"/>
              </w:rPr>
              <w:t>Выполнять речеведческий анализ текста, используя приемы смыслового чтения, находить проблему, подбирать адекватные примеры-иллюстрации из текста, комментировать их, логически связывать между собой, выявлять авторскую позицию, обосновывать свою точку зрения, соблюдать в устной и письменной речи нормы культуры речи, определять типы, стили речи и речевые жанры</w:t>
            </w:r>
          </w:p>
        </w:tc>
      </w:tr>
      <w:tr>
        <w:trPr/>
        <w:tc>
          <w:tcPr>
            <w:tcW w:w="154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i/>
                <w:i/>
              </w:rPr>
            </w:pPr>
            <w:r>
              <w:rPr>
                <w:i/>
              </w:rPr>
              <w:t xml:space="preserve">Метапредметные результаты: </w:t>
            </w:r>
          </w:p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регулятивные УУД: адекватно оценивать достижение образовательных результатов, формировать ситуацию саморегуляции; работать по плану, сверяя свои действия с целью, принимать и сохранять учебную задачу, формировать ситуацию операционального опыта;</w:t>
            </w:r>
          </w:p>
          <w:p>
            <w:pPr>
              <w:pStyle w:val="Normal"/>
              <w:widowControl w:val="false"/>
              <w:rPr/>
            </w:pPr>
            <w:r>
              <w:rPr/>
              <w:t>познавательные УУД: владеть приемами отбора и систематизации материала на определенную тему, анализировать, сравнивать и классифицировать факты и явления; преобразовывать модели с целью выявления общих законов, определяющих данную предметную область</w:t>
            </w:r>
            <w:r>
              <w:rPr>
                <w:rStyle w:val="Strong"/>
                <w:b w:val="false"/>
                <w:bCs w:val="false"/>
              </w:rPr>
              <w:t>, представлять текстовую информацию знаково-символически;</w:t>
            </w:r>
          </w:p>
          <w:p>
            <w:pPr>
              <w:pStyle w:val="Default"/>
              <w:widowControl w:val="false"/>
              <w:rPr/>
            </w:pPr>
            <w:r>
              <w:rPr/>
              <w:t>коммуникативные УУД: сопоставлять и сравнивать речевые высказывания с точки зрения их содержания, стилистических особенностей и использованных языковых средств; владеть национально-культурными нормами поведения в различных ситуациях общения</w:t>
            </w:r>
            <w:r>
              <w:rPr>
                <w:bCs/>
              </w:rPr>
              <w:t>, аргументировать собственную позицию, убеждать;</w:t>
            </w:r>
          </w:p>
          <w:p>
            <w:pPr>
              <w:pStyle w:val="Default"/>
              <w:widowControl w:val="false"/>
              <w:spacing w:before="0" w:after="55"/>
              <w:rPr>
                <w:rStyle w:val="FontStyle24"/>
                <w:b w:val="false"/>
                <w:b w:val="false"/>
                <w:bCs w:val="false"/>
                <w:i w:val="false"/>
                <w:i w:val="false"/>
                <w:iCs w:val="false"/>
                <w:sz w:val="24"/>
                <w:szCs w:val="24"/>
              </w:rPr>
            </w:pPr>
            <w:r>
              <w:rPr>
                <w:i/>
              </w:rPr>
              <w:t>Личностные результаты:</w:t>
            </w:r>
            <w:r>
              <w:rPr/>
              <w:t xml:space="preserve"> позитивная моральная самооценка, формирование интереса к творческой деятельности; достаточный объем словарного запаса и усвоенных грамматических средств для свободного выражения мыслей и чувств в процессе речевого общения.</w:t>
            </w:r>
          </w:p>
        </w:tc>
      </w:tr>
    </w:tbl>
    <w:p>
      <w:pPr>
        <w:pStyle w:val="2"/>
        <w:spacing w:before="0" w:after="0"/>
        <w:jc w:val="right"/>
        <w:rPr>
          <w:rFonts w:ascii="Times New Roman" w:hAnsi="Times New Roman" w:cs="Times New Roman"/>
          <w:b w:val="false"/>
          <w:b w:val="false"/>
          <w:color w:val="auto"/>
          <w:sz w:val="28"/>
          <w:szCs w:val="28"/>
        </w:rPr>
      </w:pPr>
      <w:r>
        <w:rPr/>
      </w:r>
    </w:p>
    <w:sectPr>
      <w:type w:val="nextPage"/>
      <w:pgSz w:orient="landscape" w:w="16838" w:h="11906"/>
      <w:pgMar w:left="567" w:right="624" w:header="0" w:top="1134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Segoe UI">
    <w:charset w:val="01"/>
    <w:family w:val="roman"/>
    <w:pitch w:val="default"/>
  </w:font>
  <w:font w:name="Franklin Gothic Medium">
    <w:charset w:val="01"/>
    <w:family w:val="roman"/>
    <w:pitch w:val="default"/>
  </w:font>
  <w:font w:name="PT Astra Serif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Book Antiqua">
    <w:charset w:val="01"/>
    <w:family w:val="roman"/>
    <w:pitch w:val="default"/>
  </w:font>
  <w:font w:name="Calibri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357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99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32620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132620"/>
    <w:pPr>
      <w:keepNext w:val="true"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0"/>
    <w:unhideWhenUsed/>
    <w:qFormat/>
    <w:rsid w:val="00884cb9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>
    <w:name w:val="Интернет-ссылка"/>
    <w:uiPriority w:val="99"/>
    <w:rsid w:val="00a03dab"/>
    <w:rPr>
      <w:color w:val="0000FF"/>
      <w:u w:val="single"/>
    </w:rPr>
  </w:style>
  <w:style w:type="character" w:styleId="Style13" w:customStyle="1">
    <w:name w:val="Текст сноски Знак"/>
    <w:basedOn w:val="DefaultParagraphFont"/>
    <w:link w:val="a6"/>
    <w:qFormat/>
    <w:rsid w:val="002e3dd4"/>
    <w:rPr/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qFormat/>
    <w:rsid w:val="002e3dd4"/>
    <w:rPr>
      <w:vertAlign w:val="superscript"/>
    </w:rPr>
  </w:style>
  <w:style w:type="character" w:styleId="Style15" w:customStyle="1">
    <w:name w:val="Основной текст Знак"/>
    <w:link w:val="a9"/>
    <w:uiPriority w:val="99"/>
    <w:qFormat/>
    <w:rsid w:val="007a2525"/>
    <w:rPr>
      <w:sz w:val="24"/>
      <w:szCs w:val="24"/>
    </w:rPr>
  </w:style>
  <w:style w:type="character" w:styleId="Dash041e005f0431005f044b005f0447005f043d005f044b005f0439005f005fchar1char1" w:customStyle="1">
    <w:name w:val="dash041e_005f0431_005f044b_005f0447_005f043d_005f044b_005f0439_005f_005fchar1__char1"/>
    <w:qFormat/>
    <w:rsid w:val="007a2525"/>
    <w:rPr>
      <w:rFonts w:ascii="Times New Roman" w:hAnsi="Times New Roman" w:cs="Times New Roman"/>
      <w:strike w:val="false"/>
      <w:dstrike w:val="false"/>
      <w:sz w:val="24"/>
      <w:szCs w:val="24"/>
      <w:u w:val="none"/>
      <w:effect w:val="none"/>
    </w:rPr>
  </w:style>
  <w:style w:type="character" w:styleId="Dash0410005f0431005f0437005f0430005f0446005f0020005f0441005f043f005f0438005f0441005f043a005f0430005f005fchar1char1" w:customStyle="1">
    <w:name w:val="dash0410_005f0431_005f0437_005f0430_005f0446_005f0020_005f0441_005f043f_005f0438_005f0441_005f043a_005f0430_005f_005fchar1__char1"/>
    <w:qFormat/>
    <w:rsid w:val="007a2525"/>
    <w:rPr>
      <w:rFonts w:ascii="Times New Roman" w:hAnsi="Times New Roman" w:cs="Times New Roman"/>
      <w:strike w:val="false"/>
      <w:dstrike w:val="false"/>
      <w:sz w:val="24"/>
      <w:szCs w:val="24"/>
      <w:u w:val="none"/>
      <w:effect w:val="none"/>
    </w:rPr>
  </w:style>
  <w:style w:type="character" w:styleId="Style16" w:customStyle="1">
    <w:name w:val="Основной текст + Полужирный"/>
    <w:qFormat/>
    <w:rsid w:val="007a2525"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1pt" w:customStyle="1">
    <w:name w:val="Основной текст + Интервал 1 pt"/>
    <w:qFormat/>
    <w:rsid w:val="007a2525"/>
    <w:rPr>
      <w:rFonts w:ascii="Times New Roman" w:hAnsi="Times New Roman" w:cs="Times New Roman"/>
      <w:spacing w:val="20"/>
      <w:sz w:val="22"/>
      <w:szCs w:val="22"/>
    </w:rPr>
  </w:style>
  <w:style w:type="character" w:styleId="11" w:customStyle="1">
    <w:name w:val="Заголовок №1_"/>
    <w:link w:val="13"/>
    <w:qFormat/>
    <w:rsid w:val="007a2525"/>
    <w:rPr>
      <w:rFonts w:ascii="Arial" w:hAnsi="Arial" w:cs="Arial"/>
      <w:b/>
      <w:bCs/>
      <w:shd w:fill="FFFFFF" w:val="clear"/>
    </w:rPr>
  </w:style>
  <w:style w:type="character" w:styleId="1Tahoma" w:customStyle="1">
    <w:name w:val="Заголовок №1 + Tahoma"/>
    <w:qFormat/>
    <w:rsid w:val="007a2525"/>
    <w:rPr>
      <w:rFonts w:ascii="Tahoma" w:hAnsi="Tahoma" w:cs="Tahoma"/>
      <w:b/>
      <w:bCs/>
      <w:sz w:val="20"/>
      <w:szCs w:val="20"/>
      <w:shd w:fill="FFFFFF" w:val="clear"/>
    </w:rPr>
  </w:style>
  <w:style w:type="character" w:styleId="111" w:customStyle="1">
    <w:name w:val="Основной текст + 11"/>
    <w:qFormat/>
    <w:rsid w:val="007a2525"/>
    <w:rPr>
      <w:rFonts w:ascii="Times New Roman" w:hAnsi="Times New Roman" w:cs="Times New Roman"/>
      <w:b/>
      <w:bCs/>
      <w:spacing w:val="-10"/>
      <w:sz w:val="23"/>
      <w:szCs w:val="23"/>
    </w:rPr>
  </w:style>
  <w:style w:type="character" w:styleId="9pt" w:customStyle="1">
    <w:name w:val="Основной текст + 9 pt"/>
    <w:qFormat/>
    <w:rsid w:val="007a2525"/>
    <w:rPr>
      <w:rFonts w:ascii="Times New Roman" w:hAnsi="Times New Roman" w:cs="Times New Roman"/>
      <w:spacing w:val="30"/>
      <w:sz w:val="18"/>
      <w:szCs w:val="18"/>
      <w:lang w:val="en-US" w:eastAsia="en-US"/>
    </w:rPr>
  </w:style>
  <w:style w:type="character" w:styleId="21" w:customStyle="1">
    <w:name w:val="Основной текст с отступом 2 Знак"/>
    <w:link w:val="21"/>
    <w:qFormat/>
    <w:rsid w:val="007a2525"/>
    <w:rPr>
      <w:sz w:val="24"/>
      <w:szCs w:val="24"/>
    </w:rPr>
  </w:style>
  <w:style w:type="character" w:styleId="Style17" w:customStyle="1">
    <w:name w:val="А_основной Знак"/>
    <w:link w:val="ac"/>
    <w:qFormat/>
    <w:rsid w:val="007a2525"/>
    <w:rPr>
      <w:rFonts w:eastAsia="Calibri"/>
      <w:sz w:val="28"/>
      <w:szCs w:val="28"/>
    </w:rPr>
  </w:style>
  <w:style w:type="character" w:styleId="C11" w:customStyle="1">
    <w:name w:val="c11"/>
    <w:qFormat/>
    <w:rsid w:val="007a2525"/>
    <w:rPr/>
  </w:style>
  <w:style w:type="character" w:styleId="Strong">
    <w:name w:val="Strong"/>
    <w:uiPriority w:val="99"/>
    <w:qFormat/>
    <w:rsid w:val="007a2525"/>
    <w:rPr>
      <w:b/>
      <w:bCs/>
    </w:rPr>
  </w:style>
  <w:style w:type="character" w:styleId="WWAbsatzStandardschriftart" w:customStyle="1">
    <w:name w:val="WW-Absatz-Standardschriftart"/>
    <w:qFormat/>
    <w:rsid w:val="007a2525"/>
    <w:rPr/>
  </w:style>
  <w:style w:type="character" w:styleId="FontStyle12" w:customStyle="1">
    <w:name w:val="Font Style12"/>
    <w:uiPriority w:val="99"/>
    <w:qFormat/>
    <w:rsid w:val="007a2525"/>
    <w:rPr>
      <w:rFonts w:ascii="Times New Roman" w:hAnsi="Times New Roman" w:cs="Times New Roman"/>
      <w:sz w:val="18"/>
      <w:szCs w:val="18"/>
    </w:rPr>
  </w:style>
  <w:style w:type="character" w:styleId="FontStyle11" w:customStyle="1">
    <w:name w:val="Font Style11"/>
    <w:uiPriority w:val="99"/>
    <w:qFormat/>
    <w:rsid w:val="007a2525"/>
    <w:rPr>
      <w:rFonts w:ascii="Cambria" w:hAnsi="Cambria" w:cs="Cambria"/>
      <w:sz w:val="18"/>
      <w:szCs w:val="18"/>
    </w:rPr>
  </w:style>
  <w:style w:type="character" w:styleId="FontStyle15" w:customStyle="1">
    <w:name w:val="Font Style15"/>
    <w:uiPriority w:val="99"/>
    <w:qFormat/>
    <w:rsid w:val="007a2525"/>
    <w:rPr>
      <w:rFonts w:ascii="Times New Roman" w:hAnsi="Times New Roman" w:cs="Times New Roman"/>
      <w:b/>
      <w:bCs/>
      <w:i/>
      <w:iCs/>
      <w:sz w:val="18"/>
      <w:szCs w:val="18"/>
    </w:rPr>
  </w:style>
  <w:style w:type="character" w:styleId="Style18">
    <w:name w:val="Посещённая гиперссылка"/>
    <w:uiPriority w:val="99"/>
    <w:unhideWhenUsed/>
    <w:rsid w:val="007a2525"/>
    <w:rPr>
      <w:color w:val="800080"/>
      <w:u w:val="single"/>
    </w:rPr>
  </w:style>
  <w:style w:type="character" w:styleId="C1" w:customStyle="1">
    <w:name w:val="c1"/>
    <w:qFormat/>
    <w:rsid w:val="007a2525"/>
    <w:rPr/>
  </w:style>
  <w:style w:type="character" w:styleId="FontStyle17" w:customStyle="1">
    <w:name w:val="Font Style17"/>
    <w:qFormat/>
    <w:rsid w:val="007a2525"/>
    <w:rPr>
      <w:rFonts w:ascii="Times New Roman" w:hAnsi="Times New Roman" w:cs="Times New Roman"/>
      <w:sz w:val="18"/>
      <w:szCs w:val="18"/>
    </w:rPr>
  </w:style>
  <w:style w:type="character" w:styleId="C11c25" w:customStyle="1">
    <w:name w:val="c11 c25"/>
    <w:qFormat/>
    <w:rsid w:val="007a2525"/>
    <w:rPr/>
  </w:style>
  <w:style w:type="character" w:styleId="C3" w:customStyle="1">
    <w:name w:val="c3"/>
    <w:qFormat/>
    <w:rsid w:val="007a2525"/>
    <w:rPr/>
  </w:style>
  <w:style w:type="character" w:styleId="Style19" w:customStyle="1">
    <w:name w:val="Основной текст с отступом Знак"/>
    <w:link w:val="af4"/>
    <w:qFormat/>
    <w:rsid w:val="007a2525"/>
    <w:rPr>
      <w:sz w:val="24"/>
      <w:szCs w:val="24"/>
    </w:rPr>
  </w:style>
  <w:style w:type="character" w:styleId="FontStyle13" w:customStyle="1">
    <w:name w:val="Font Style13"/>
    <w:uiPriority w:val="99"/>
    <w:qFormat/>
    <w:rsid w:val="007a2525"/>
    <w:rPr>
      <w:rFonts w:ascii="Times New Roman" w:hAnsi="Times New Roman" w:cs="Times New Roman"/>
      <w:sz w:val="18"/>
      <w:szCs w:val="18"/>
    </w:rPr>
  </w:style>
  <w:style w:type="character" w:styleId="C8" w:customStyle="1">
    <w:name w:val="c8"/>
    <w:qFormat/>
    <w:rsid w:val="007a2525"/>
    <w:rPr/>
  </w:style>
  <w:style w:type="character" w:styleId="FontStyle14" w:customStyle="1">
    <w:name w:val="Font Style14"/>
    <w:uiPriority w:val="99"/>
    <w:qFormat/>
    <w:rsid w:val="007a2525"/>
    <w:rPr>
      <w:rFonts w:ascii="Times New Roman" w:hAnsi="Times New Roman" w:cs="Times New Roman"/>
      <w:spacing w:val="-10"/>
      <w:sz w:val="20"/>
      <w:szCs w:val="20"/>
    </w:rPr>
  </w:style>
  <w:style w:type="character" w:styleId="C11c21" w:customStyle="1">
    <w:name w:val="c11 c21"/>
    <w:qFormat/>
    <w:rsid w:val="007a2525"/>
    <w:rPr/>
  </w:style>
  <w:style w:type="character" w:styleId="FontStyle16" w:customStyle="1">
    <w:name w:val="Font Style16"/>
    <w:uiPriority w:val="99"/>
    <w:qFormat/>
    <w:rsid w:val="007a2525"/>
    <w:rPr>
      <w:rFonts w:ascii="Times New Roman" w:hAnsi="Times New Roman" w:cs="Times New Roman"/>
      <w:b/>
      <w:bCs/>
      <w:i/>
      <w:iCs/>
      <w:sz w:val="18"/>
      <w:szCs w:val="18"/>
    </w:rPr>
  </w:style>
  <w:style w:type="character" w:styleId="Style20" w:customStyle="1">
    <w:name w:val="Нижний колонтитул Знак"/>
    <w:link w:val="af6"/>
    <w:uiPriority w:val="99"/>
    <w:qFormat/>
    <w:rsid w:val="007a2525"/>
    <w:rPr>
      <w:rFonts w:ascii="Liberation Serif" w:hAnsi="Liberation Serif" w:eastAsia="DejaVu Sans" w:cs="Mangal"/>
      <w:kern w:val="2"/>
      <w:sz w:val="24"/>
      <w:szCs w:val="21"/>
      <w:lang w:eastAsia="hi-IN" w:bidi="hi-IN"/>
    </w:rPr>
  </w:style>
  <w:style w:type="character" w:styleId="Style21" w:customStyle="1">
    <w:name w:val="Верхний колонтитул Знак"/>
    <w:link w:val="af8"/>
    <w:uiPriority w:val="99"/>
    <w:qFormat/>
    <w:rsid w:val="007a2525"/>
    <w:rPr>
      <w:sz w:val="24"/>
      <w:szCs w:val="24"/>
    </w:rPr>
  </w:style>
  <w:style w:type="character" w:styleId="Appleconvertedspace" w:customStyle="1">
    <w:name w:val="apple-converted-space"/>
    <w:qFormat/>
    <w:rsid w:val="007a2525"/>
    <w:rPr/>
  </w:style>
  <w:style w:type="character" w:styleId="10" w:customStyle="1">
    <w:name w:val="Основной текст (10)_"/>
    <w:link w:val="101"/>
    <w:uiPriority w:val="99"/>
    <w:qFormat/>
    <w:locked/>
    <w:rsid w:val="00b54859"/>
    <w:rPr>
      <w:sz w:val="21"/>
      <w:szCs w:val="21"/>
      <w:shd w:fill="FFFFFF" w:val="clear"/>
    </w:rPr>
  </w:style>
  <w:style w:type="character" w:styleId="104" w:customStyle="1">
    <w:name w:val="Основной текст (10) + Полужирный4"/>
    <w:uiPriority w:val="99"/>
    <w:qFormat/>
    <w:rsid w:val="00b54859"/>
    <w:rPr>
      <w:rFonts w:ascii="Times New Roman" w:hAnsi="Times New Roman" w:cs="Times New Roman"/>
      <w:b/>
      <w:bCs/>
      <w:spacing w:val="0"/>
      <w:sz w:val="21"/>
      <w:szCs w:val="21"/>
      <w:shd w:fill="FFFFFF" w:val="clear"/>
    </w:rPr>
  </w:style>
  <w:style w:type="character" w:styleId="103" w:customStyle="1">
    <w:name w:val="Основной текст (10) + Курсив3"/>
    <w:uiPriority w:val="99"/>
    <w:qFormat/>
    <w:rsid w:val="00b54859"/>
    <w:rPr>
      <w:rFonts w:ascii="Times New Roman" w:hAnsi="Times New Roman" w:cs="Times New Roman"/>
      <w:i/>
      <w:iCs/>
      <w:spacing w:val="0"/>
      <w:sz w:val="21"/>
      <w:szCs w:val="21"/>
      <w:shd w:fill="FFFFFF" w:val="clear"/>
    </w:rPr>
  </w:style>
  <w:style w:type="character" w:styleId="9" w:customStyle="1">
    <w:name w:val="Основной текст (9)_"/>
    <w:link w:val="90"/>
    <w:uiPriority w:val="99"/>
    <w:qFormat/>
    <w:locked/>
    <w:rsid w:val="00432ef0"/>
    <w:rPr>
      <w:b/>
      <w:bCs/>
      <w:sz w:val="21"/>
      <w:szCs w:val="21"/>
      <w:shd w:fill="FFFFFF" w:val="clear"/>
    </w:rPr>
  </w:style>
  <w:style w:type="character" w:styleId="1pt1" w:customStyle="1">
    <w:name w:val="Основной текст + Интервал -1 pt"/>
    <w:uiPriority w:val="99"/>
    <w:qFormat/>
    <w:rsid w:val="00432ef0"/>
    <w:rPr>
      <w:rFonts w:ascii="Arial" w:hAnsi="Arial"/>
      <w:b/>
      <w:spacing w:val="-20"/>
      <w:sz w:val="31"/>
    </w:rPr>
  </w:style>
  <w:style w:type="character" w:styleId="105" w:customStyle="1">
    <w:name w:val="Основной текст (10) + Полужирный5"/>
    <w:uiPriority w:val="99"/>
    <w:qFormat/>
    <w:rsid w:val="00432ef0"/>
    <w:rPr>
      <w:rFonts w:ascii="Times New Roman" w:hAnsi="Times New Roman" w:cs="Times New Roman"/>
      <w:b/>
      <w:bCs/>
      <w:spacing w:val="0"/>
      <w:sz w:val="21"/>
      <w:szCs w:val="21"/>
      <w:shd w:fill="FFFFFF" w:val="clear"/>
    </w:rPr>
  </w:style>
  <w:style w:type="character" w:styleId="1041" w:customStyle="1">
    <w:name w:val="Основной текст (10) + Курсив4"/>
    <w:uiPriority w:val="99"/>
    <w:qFormat/>
    <w:rsid w:val="00432ef0"/>
    <w:rPr>
      <w:rFonts w:ascii="Times New Roman" w:hAnsi="Times New Roman" w:cs="Times New Roman"/>
      <w:i/>
      <w:iCs/>
      <w:spacing w:val="0"/>
      <w:sz w:val="21"/>
      <w:szCs w:val="21"/>
      <w:shd w:fill="FFFFFF" w:val="clear"/>
    </w:rPr>
  </w:style>
  <w:style w:type="character" w:styleId="14" w:customStyle="1">
    <w:name w:val="Основной текст (14)_"/>
    <w:link w:val="141"/>
    <w:uiPriority w:val="99"/>
    <w:qFormat/>
    <w:locked/>
    <w:rsid w:val="00432ef0"/>
    <w:rPr>
      <w:sz w:val="16"/>
      <w:szCs w:val="16"/>
      <w:shd w:fill="FFFFFF" w:val="clear"/>
    </w:rPr>
  </w:style>
  <w:style w:type="character" w:styleId="106" w:customStyle="1">
    <w:name w:val="Основной текст (10) + Полужирный6"/>
    <w:uiPriority w:val="99"/>
    <w:qFormat/>
    <w:rsid w:val="00432ef0"/>
    <w:rPr>
      <w:rFonts w:ascii="Times New Roman" w:hAnsi="Times New Roman" w:cs="Times New Roman"/>
      <w:b/>
      <w:bCs/>
      <w:spacing w:val="0"/>
      <w:sz w:val="21"/>
      <w:szCs w:val="21"/>
      <w:shd w:fill="FFFFFF" w:val="clear"/>
    </w:rPr>
  </w:style>
  <w:style w:type="character" w:styleId="Style22">
    <w:name w:val="Выделение"/>
    <w:qFormat/>
    <w:rsid w:val="00254389"/>
    <w:rPr>
      <w:i/>
      <w:iCs/>
    </w:rPr>
  </w:style>
  <w:style w:type="character" w:styleId="22" w:customStyle="1">
    <w:name w:val="Заголовок 2 Знак"/>
    <w:basedOn w:val="DefaultParagraphFont"/>
    <w:link w:val="2"/>
    <w:qFormat/>
    <w:rsid w:val="00884cb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23" w:customStyle="1">
    <w:name w:val="Текст выноски Знак"/>
    <w:basedOn w:val="DefaultParagraphFont"/>
    <w:link w:val="afc"/>
    <w:semiHidden/>
    <w:qFormat/>
    <w:rsid w:val="000945ff"/>
    <w:rPr>
      <w:rFonts w:ascii="Segoe UI" w:hAnsi="Segoe UI" w:cs="Segoe UI"/>
      <w:sz w:val="18"/>
      <w:szCs w:val="18"/>
    </w:rPr>
  </w:style>
  <w:style w:type="character" w:styleId="FontStyle41" w:customStyle="1">
    <w:name w:val="Font Style41"/>
    <w:basedOn w:val="DefaultParagraphFont"/>
    <w:uiPriority w:val="99"/>
    <w:qFormat/>
    <w:rsid w:val="00df7d1f"/>
    <w:rPr>
      <w:rFonts w:ascii="Times New Roman" w:hAnsi="Times New Roman" w:cs="Times New Roman"/>
      <w:sz w:val="14"/>
      <w:szCs w:val="14"/>
    </w:rPr>
  </w:style>
  <w:style w:type="character" w:styleId="FontStyle22" w:customStyle="1">
    <w:name w:val="Font Style22"/>
    <w:basedOn w:val="DefaultParagraphFont"/>
    <w:uiPriority w:val="99"/>
    <w:qFormat/>
    <w:rsid w:val="00df7d1f"/>
    <w:rPr>
      <w:rFonts w:ascii="Times New Roman" w:hAnsi="Times New Roman" w:cs="Times New Roman"/>
      <w:sz w:val="20"/>
      <w:szCs w:val="20"/>
    </w:rPr>
  </w:style>
  <w:style w:type="character" w:styleId="FontStyle24" w:customStyle="1">
    <w:name w:val="Font Style24"/>
    <w:basedOn w:val="DefaultParagraphFont"/>
    <w:uiPriority w:val="99"/>
    <w:qFormat/>
    <w:rsid w:val="00df7d1f"/>
    <w:rPr>
      <w:rFonts w:ascii="Times New Roman" w:hAnsi="Times New Roman" w:cs="Times New Roman"/>
      <w:b/>
      <w:bCs/>
      <w:i/>
      <w:iCs/>
      <w:sz w:val="20"/>
      <w:szCs w:val="20"/>
    </w:rPr>
  </w:style>
  <w:style w:type="character" w:styleId="FontStyle38" w:customStyle="1">
    <w:name w:val="Font Style38"/>
    <w:basedOn w:val="DefaultParagraphFont"/>
    <w:uiPriority w:val="99"/>
    <w:qFormat/>
    <w:rsid w:val="006178e5"/>
    <w:rPr>
      <w:rFonts w:ascii="Times New Roman" w:hAnsi="Times New Roman" w:cs="Times New Roman"/>
      <w:sz w:val="20"/>
      <w:szCs w:val="20"/>
    </w:rPr>
  </w:style>
  <w:style w:type="character" w:styleId="FontStyle37" w:customStyle="1">
    <w:name w:val="Font Style37"/>
    <w:basedOn w:val="DefaultParagraphFont"/>
    <w:uiPriority w:val="99"/>
    <w:qFormat/>
    <w:rsid w:val="006178e5"/>
    <w:rPr>
      <w:rFonts w:ascii="Times New Roman" w:hAnsi="Times New Roman" w:cs="Times New Roman"/>
      <w:i/>
      <w:iCs/>
      <w:sz w:val="20"/>
      <w:szCs w:val="20"/>
    </w:rPr>
  </w:style>
  <w:style w:type="character" w:styleId="FontStyle32" w:customStyle="1">
    <w:name w:val="Font Style32"/>
    <w:basedOn w:val="DefaultParagraphFont"/>
    <w:uiPriority w:val="99"/>
    <w:qFormat/>
    <w:rsid w:val="00510c74"/>
    <w:rPr>
      <w:rFonts w:ascii="Times New Roman" w:hAnsi="Times New Roman" w:cs="Times New Roman"/>
      <w:b/>
      <w:bCs/>
      <w:spacing w:val="10"/>
      <w:sz w:val="20"/>
      <w:szCs w:val="20"/>
    </w:rPr>
  </w:style>
  <w:style w:type="character" w:styleId="FontStyle36" w:customStyle="1">
    <w:name w:val="Font Style36"/>
    <w:basedOn w:val="DefaultParagraphFont"/>
    <w:uiPriority w:val="99"/>
    <w:qFormat/>
    <w:rsid w:val="00510c74"/>
    <w:rPr>
      <w:rFonts w:ascii="Times New Roman" w:hAnsi="Times New Roman" w:cs="Times New Roman"/>
      <w:sz w:val="18"/>
      <w:szCs w:val="18"/>
    </w:rPr>
  </w:style>
  <w:style w:type="character" w:styleId="FontStyle20" w:customStyle="1">
    <w:name w:val="Font Style20"/>
    <w:basedOn w:val="DefaultParagraphFont"/>
    <w:uiPriority w:val="99"/>
    <w:qFormat/>
    <w:rsid w:val="004e2087"/>
    <w:rPr>
      <w:rFonts w:ascii="Franklin Gothic Medium" w:hAnsi="Franklin Gothic Medium" w:cs="Franklin Gothic Medium"/>
      <w:b/>
      <w:bCs/>
      <w:i/>
      <w:iCs/>
      <w:spacing w:val="-10"/>
      <w:sz w:val="18"/>
      <w:szCs w:val="18"/>
    </w:rPr>
  </w:style>
  <w:style w:type="paragraph" w:styleId="Style24">
    <w:name w:val="Заголовок"/>
    <w:basedOn w:val="Normal"/>
    <w:next w:val="Style2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5">
    <w:name w:val="Body Text"/>
    <w:basedOn w:val="Normal"/>
    <w:link w:val="aa"/>
    <w:uiPriority w:val="99"/>
    <w:rsid w:val="007a2525"/>
    <w:pPr>
      <w:spacing w:before="0" w:after="120"/>
    </w:pPr>
    <w:rPr/>
  </w:style>
  <w:style w:type="paragraph" w:styleId="Style26">
    <w:name w:val="List"/>
    <w:basedOn w:val="Style25"/>
    <w:pPr/>
    <w:rPr>
      <w:rFonts w:ascii="PT Astra Serif" w:hAnsi="PT Astra Serif" w:cs="Noto Sans Devanagari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rmalWeb">
    <w:name w:val="Normal (Web)"/>
    <w:basedOn w:val="Normal"/>
    <w:uiPriority w:val="99"/>
    <w:qFormat/>
    <w:rsid w:val="00357727"/>
    <w:pPr>
      <w:spacing w:beforeAutospacing="1" w:afterAutospacing="1"/>
      <w:ind w:left="150" w:right="300" w:hanging="0"/>
      <w:jc w:val="both"/>
    </w:pPr>
    <w:rPr/>
  </w:style>
  <w:style w:type="paragraph" w:styleId="Style29">
    <w:name w:val="Footnote Text"/>
    <w:basedOn w:val="Normal"/>
    <w:link w:val="a7"/>
    <w:rsid w:val="002e3dd4"/>
    <w:pPr/>
    <w:rPr>
      <w:sz w:val="20"/>
      <w:szCs w:val="20"/>
    </w:rPr>
  </w:style>
  <w:style w:type="paragraph" w:styleId="12" w:customStyle="1">
    <w:name w:val="Заголовок №1"/>
    <w:basedOn w:val="Normal"/>
    <w:link w:val="12"/>
    <w:qFormat/>
    <w:rsid w:val="007a2525"/>
    <w:pPr>
      <w:shd w:val="clear" w:color="auto" w:fill="FFFFFF"/>
      <w:spacing w:lineRule="atLeast" w:line="240" w:before="0" w:after="240"/>
      <w:outlineLvl w:val="0"/>
    </w:pPr>
    <w:rPr>
      <w:rFonts w:ascii="Arial" w:hAnsi="Arial"/>
      <w:b/>
      <w:bCs/>
      <w:sz w:val="20"/>
      <w:szCs w:val="20"/>
    </w:rPr>
  </w:style>
  <w:style w:type="paragraph" w:styleId="BodyTextIndent2">
    <w:name w:val="Body Text Indent 2"/>
    <w:basedOn w:val="Normal"/>
    <w:link w:val="22"/>
    <w:qFormat/>
    <w:rsid w:val="007a2525"/>
    <w:pPr>
      <w:spacing w:lineRule="auto" w:line="480" w:before="0" w:after="120"/>
      <w:ind w:left="283" w:hanging="0"/>
    </w:pPr>
    <w:rPr/>
  </w:style>
  <w:style w:type="paragraph" w:styleId="Msonormalcxspmiddle" w:customStyle="1">
    <w:name w:val="msonormalcxspmiddle"/>
    <w:basedOn w:val="Normal"/>
    <w:qFormat/>
    <w:rsid w:val="007a2525"/>
    <w:pPr>
      <w:widowControl w:val="false"/>
      <w:suppressAutoHyphens w:val="true"/>
      <w:spacing w:before="280" w:after="280"/>
    </w:pPr>
    <w:rPr>
      <w:rFonts w:eastAsia="Arial Unicode MS" w:cs="Tahoma"/>
      <w:color w:val="000000"/>
      <w:lang w:val="en-US" w:eastAsia="ar-SA"/>
    </w:rPr>
  </w:style>
  <w:style w:type="paragraph" w:styleId="Style30" w:customStyle="1">
    <w:name w:val="А_основной"/>
    <w:basedOn w:val="Normal"/>
    <w:link w:val="ad"/>
    <w:qFormat/>
    <w:rsid w:val="007a2525"/>
    <w:pPr>
      <w:spacing w:lineRule="auto" w:line="360"/>
      <w:ind w:firstLine="454"/>
      <w:jc w:val="both"/>
    </w:pPr>
    <w:rPr>
      <w:rFonts w:eastAsia="Calibri"/>
      <w:sz w:val="28"/>
      <w:szCs w:val="28"/>
    </w:rPr>
  </w:style>
  <w:style w:type="paragraph" w:styleId="13" w:customStyle="1">
    <w:name w:val="Абзац списка1"/>
    <w:basedOn w:val="Normal"/>
    <w:qFormat/>
    <w:rsid w:val="007a2525"/>
    <w:pPr>
      <w:ind w:left="720" w:hanging="0"/>
    </w:pPr>
    <w:rPr>
      <w:rFonts w:eastAsia="Calibri"/>
    </w:rPr>
  </w:style>
  <w:style w:type="paragraph" w:styleId="BlockText">
    <w:name w:val="Block Text"/>
    <w:basedOn w:val="Normal"/>
    <w:qFormat/>
    <w:rsid w:val="007a2525"/>
    <w:pPr>
      <w:tabs>
        <w:tab w:val="clear" w:pos="709"/>
        <w:tab w:val="left" w:pos="6804" w:leader="none"/>
      </w:tabs>
      <w:spacing w:lineRule="auto" w:line="360"/>
      <w:ind w:left="567" w:right="1502" w:hanging="0"/>
      <w:jc w:val="both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7a2525"/>
    <w:pPr>
      <w:widowControl w:val="false"/>
      <w:suppressAutoHyphens w:val="true"/>
      <w:ind w:left="720" w:hanging="0"/>
    </w:pPr>
    <w:rPr>
      <w:rFonts w:ascii="Liberation Serif" w:hAnsi="Liberation Serif" w:eastAsia="DejaVu Sans" w:cs="DejaVu Sans"/>
      <w:kern w:val="2"/>
      <w:lang w:eastAsia="hi-IN" w:bidi="hi-IN"/>
    </w:rPr>
  </w:style>
  <w:style w:type="paragraph" w:styleId="C5c28" w:customStyle="1">
    <w:name w:val="c5 c28"/>
    <w:basedOn w:val="Normal"/>
    <w:qFormat/>
    <w:rsid w:val="007a2525"/>
    <w:pPr>
      <w:spacing w:before="90" w:after="90"/>
    </w:pPr>
    <w:rPr/>
  </w:style>
  <w:style w:type="paragraph" w:styleId="C2" w:customStyle="1">
    <w:name w:val="c2"/>
    <w:basedOn w:val="Normal"/>
    <w:qFormat/>
    <w:rsid w:val="007a2525"/>
    <w:pPr>
      <w:spacing w:before="90" w:after="90"/>
    </w:pPr>
    <w:rPr/>
  </w:style>
  <w:style w:type="paragraph" w:styleId="211" w:customStyle="1">
    <w:name w:val="Основной текст 21"/>
    <w:basedOn w:val="Normal"/>
    <w:qFormat/>
    <w:rsid w:val="007a2525"/>
    <w:pPr>
      <w:suppressAutoHyphens w:val="true"/>
      <w:spacing w:lineRule="atLeast" w:line="100"/>
    </w:pPr>
    <w:rPr>
      <w:rFonts w:eastAsia="Lucida Sans Unicode" w:cs="Tahoma"/>
      <w:kern w:val="2"/>
      <w:lang w:eastAsia="hi-IN" w:bidi="hi-IN"/>
    </w:rPr>
  </w:style>
  <w:style w:type="paragraph" w:styleId="Style31" w:customStyle="1">
    <w:name w:val="Новый"/>
    <w:basedOn w:val="Normal"/>
    <w:qFormat/>
    <w:rsid w:val="007a2525"/>
    <w:pPr>
      <w:spacing w:lineRule="auto" w:line="360"/>
      <w:ind w:firstLine="454"/>
      <w:jc w:val="both"/>
    </w:pPr>
    <w:rPr>
      <w:sz w:val="28"/>
    </w:rPr>
  </w:style>
  <w:style w:type="paragraph" w:styleId="Style81" w:customStyle="1">
    <w:name w:val="Style8"/>
    <w:basedOn w:val="Normal"/>
    <w:uiPriority w:val="99"/>
    <w:qFormat/>
    <w:rsid w:val="007a2525"/>
    <w:pPr>
      <w:widowControl w:val="false"/>
      <w:spacing w:lineRule="exact" w:line="207"/>
    </w:pPr>
    <w:rPr/>
  </w:style>
  <w:style w:type="paragraph" w:styleId="C4" w:customStyle="1">
    <w:name w:val="c4"/>
    <w:basedOn w:val="Normal"/>
    <w:qFormat/>
    <w:rsid w:val="007a2525"/>
    <w:pPr>
      <w:spacing w:before="90" w:after="90"/>
    </w:pPr>
    <w:rPr/>
  </w:style>
  <w:style w:type="paragraph" w:styleId="Style32" w:customStyle="1">
    <w:name w:val="Содержимое таблицы"/>
    <w:basedOn w:val="Normal"/>
    <w:qFormat/>
    <w:rsid w:val="007a2525"/>
    <w:pPr>
      <w:widowControl w:val="false"/>
      <w:suppressLineNumbers/>
      <w:suppressAutoHyphens w:val="true"/>
    </w:pPr>
    <w:rPr>
      <w:rFonts w:ascii="Liberation Serif" w:hAnsi="Liberation Serif" w:eastAsia="DejaVu Sans" w:cs="DejaVu Sans"/>
      <w:kern w:val="2"/>
      <w:lang w:eastAsia="hi-IN" w:bidi="hi-IN"/>
    </w:rPr>
  </w:style>
  <w:style w:type="paragraph" w:styleId="15" w:customStyle="1">
    <w:name w:val="Заголовок1"/>
    <w:basedOn w:val="Normal"/>
    <w:next w:val="Style25"/>
    <w:qFormat/>
    <w:rsid w:val="007a2525"/>
    <w:pPr>
      <w:keepNext w:val="true"/>
      <w:widowControl w:val="false"/>
      <w:suppressAutoHyphens w:val="true"/>
      <w:spacing w:before="240" w:after="120"/>
    </w:pPr>
    <w:rPr>
      <w:rFonts w:ascii="Liberation Sans" w:hAnsi="Liberation Sans" w:eastAsia="DejaVu Sans" w:cs="DejaVu Sans"/>
      <w:kern w:val="2"/>
      <w:sz w:val="28"/>
      <w:szCs w:val="28"/>
      <w:lang w:eastAsia="hi-IN" w:bidi="hi-IN"/>
    </w:rPr>
  </w:style>
  <w:style w:type="paragraph" w:styleId="Style33">
    <w:name w:val="Body Text Indent"/>
    <w:basedOn w:val="Normal"/>
    <w:link w:val="af5"/>
    <w:rsid w:val="007a2525"/>
    <w:pPr>
      <w:spacing w:before="0" w:after="120"/>
      <w:ind w:left="283" w:hanging="0"/>
    </w:pPr>
    <w:rPr/>
  </w:style>
  <w:style w:type="paragraph" w:styleId="Style41" w:customStyle="1">
    <w:name w:val="Style4"/>
    <w:basedOn w:val="Normal"/>
    <w:uiPriority w:val="99"/>
    <w:qFormat/>
    <w:rsid w:val="007a2525"/>
    <w:pPr>
      <w:widowControl w:val="false"/>
      <w:spacing w:lineRule="exact" w:line="207"/>
    </w:pPr>
    <w:rPr/>
  </w:style>
  <w:style w:type="paragraph" w:styleId="Style61" w:customStyle="1">
    <w:name w:val="Style6"/>
    <w:basedOn w:val="Normal"/>
    <w:uiPriority w:val="99"/>
    <w:qFormat/>
    <w:rsid w:val="007a2525"/>
    <w:pPr>
      <w:widowControl w:val="false"/>
      <w:spacing w:lineRule="exact" w:line="203"/>
      <w:ind w:firstLine="269"/>
      <w:jc w:val="both"/>
    </w:pPr>
    <w:rPr>
      <w:rFonts w:ascii="Book Antiqua" w:hAnsi="Book Antiqua"/>
    </w:rPr>
  </w:style>
  <w:style w:type="paragraph" w:styleId="Style34" w:customStyle="1">
    <w:name w:val="Style3"/>
    <w:basedOn w:val="Normal"/>
    <w:qFormat/>
    <w:rsid w:val="007a2525"/>
    <w:pPr>
      <w:widowControl w:val="false"/>
      <w:spacing w:lineRule="exact" w:line="290"/>
      <w:ind w:firstLine="514"/>
      <w:jc w:val="both"/>
    </w:pPr>
    <w:rPr/>
  </w:style>
  <w:style w:type="paragraph" w:styleId="Style35">
    <w:name w:val="Верхний и нижний колонтитулы"/>
    <w:basedOn w:val="Normal"/>
    <w:qFormat/>
    <w:pPr/>
    <w:rPr/>
  </w:style>
  <w:style w:type="paragraph" w:styleId="Style36">
    <w:name w:val="Footer"/>
    <w:basedOn w:val="Normal"/>
    <w:link w:val="af7"/>
    <w:uiPriority w:val="99"/>
    <w:unhideWhenUsed/>
    <w:rsid w:val="007a2525"/>
    <w:pPr>
      <w:widowControl w:val="false"/>
      <w:tabs>
        <w:tab w:val="clear" w:pos="709"/>
        <w:tab w:val="center" w:pos="4677" w:leader="none"/>
        <w:tab w:val="right" w:pos="9355" w:leader="none"/>
      </w:tabs>
      <w:suppressAutoHyphens w:val="true"/>
    </w:pPr>
    <w:rPr>
      <w:rFonts w:ascii="Liberation Serif" w:hAnsi="Liberation Serif" w:eastAsia="DejaVu Sans" w:cs="Mangal"/>
      <w:kern w:val="2"/>
      <w:szCs w:val="21"/>
      <w:lang w:eastAsia="hi-IN" w:bidi="hi-IN"/>
    </w:rPr>
  </w:style>
  <w:style w:type="paragraph" w:styleId="Style37">
    <w:name w:val="Header"/>
    <w:basedOn w:val="Normal"/>
    <w:link w:val="af9"/>
    <w:uiPriority w:val="99"/>
    <w:unhideWhenUsed/>
    <w:rsid w:val="007a2525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16" w:customStyle="1">
    <w:name w:val="Название1"/>
    <w:basedOn w:val="Normal"/>
    <w:qFormat/>
    <w:rsid w:val="007a2525"/>
    <w:pPr>
      <w:spacing w:beforeAutospacing="1" w:afterAutospacing="1"/>
    </w:pPr>
    <w:rPr/>
  </w:style>
  <w:style w:type="paragraph" w:styleId="Url" w:customStyle="1">
    <w:name w:val="url"/>
    <w:basedOn w:val="Normal"/>
    <w:qFormat/>
    <w:rsid w:val="007a2525"/>
    <w:pPr>
      <w:spacing w:beforeAutospacing="1" w:afterAutospacing="1"/>
    </w:pPr>
    <w:rPr/>
  </w:style>
  <w:style w:type="paragraph" w:styleId="101" w:customStyle="1">
    <w:name w:val="Основной текст (10)1"/>
    <w:basedOn w:val="Normal"/>
    <w:link w:val="100"/>
    <w:uiPriority w:val="99"/>
    <w:qFormat/>
    <w:rsid w:val="00b54859"/>
    <w:pPr>
      <w:shd w:val="clear" w:color="auto" w:fill="FFFFFF"/>
      <w:spacing w:lineRule="exact" w:line="288" w:before="180" w:after="60"/>
      <w:jc w:val="both"/>
    </w:pPr>
    <w:rPr>
      <w:sz w:val="21"/>
      <w:szCs w:val="21"/>
    </w:rPr>
  </w:style>
  <w:style w:type="paragraph" w:styleId="91" w:customStyle="1">
    <w:name w:val="Основной текст (9)"/>
    <w:basedOn w:val="Normal"/>
    <w:link w:val="9"/>
    <w:uiPriority w:val="99"/>
    <w:qFormat/>
    <w:rsid w:val="00432ef0"/>
    <w:pPr>
      <w:shd w:val="clear" w:color="auto" w:fill="FFFFFF"/>
      <w:spacing w:lineRule="atLeast" w:line="240" w:before="300" w:after="180"/>
    </w:pPr>
    <w:rPr>
      <w:b/>
      <w:bCs/>
      <w:sz w:val="21"/>
      <w:szCs w:val="21"/>
    </w:rPr>
  </w:style>
  <w:style w:type="paragraph" w:styleId="141" w:customStyle="1">
    <w:name w:val="Основной текст (14)"/>
    <w:basedOn w:val="Normal"/>
    <w:link w:val="140"/>
    <w:uiPriority w:val="99"/>
    <w:qFormat/>
    <w:rsid w:val="00432ef0"/>
    <w:pPr>
      <w:shd w:val="clear" w:color="auto" w:fill="FFFFFF"/>
      <w:spacing w:lineRule="atLeast" w:line="240"/>
      <w:jc w:val="both"/>
    </w:pPr>
    <w:rPr>
      <w:sz w:val="16"/>
      <w:szCs w:val="16"/>
    </w:rPr>
  </w:style>
  <w:style w:type="paragraph" w:styleId="FORMATTEXT" w:customStyle="1">
    <w:name w:val=".FORMATTEXT"/>
    <w:uiPriority w:val="99"/>
    <w:qFormat/>
    <w:rsid w:val="00da06e7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7" w:customStyle="1">
    <w:name w:val="Без интервала1"/>
    <w:qFormat/>
    <w:rsid w:val="00f7156b"/>
    <w:pPr>
      <w:widowControl/>
      <w:bidi w:val="0"/>
      <w:spacing w:before="0" w:after="0"/>
      <w:jc w:val="left"/>
    </w:pPr>
    <w:rPr>
      <w:rFonts w:ascii="Calibri" w:hAnsi="Calibri" w:cs="Calibri" w:eastAsia="Times New Roman"/>
      <w:color w:val="auto"/>
      <w:kern w:val="0"/>
      <w:sz w:val="22"/>
      <w:szCs w:val="22"/>
      <w:lang w:val="ru-RU" w:eastAsia="ru-RU" w:bidi="ar-SA"/>
    </w:rPr>
  </w:style>
  <w:style w:type="paragraph" w:styleId="NoSpacing">
    <w:name w:val="No Spacing"/>
    <w:uiPriority w:val="1"/>
    <w:qFormat/>
    <w:rsid w:val="00536d43"/>
    <w:pPr>
      <w:widowControl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eastAsia="en-US" w:val="ru-RU" w:bidi="ar-SA"/>
    </w:rPr>
  </w:style>
  <w:style w:type="paragraph" w:styleId="BalloonText">
    <w:name w:val="Balloon Text"/>
    <w:basedOn w:val="Normal"/>
    <w:link w:val="afd"/>
    <w:semiHidden/>
    <w:unhideWhenUsed/>
    <w:qFormat/>
    <w:rsid w:val="000945ff"/>
    <w:pPr/>
    <w:rPr>
      <w:rFonts w:ascii="Segoe UI" w:hAnsi="Segoe UI" w:cs="Segoe UI"/>
      <w:sz w:val="18"/>
      <w:szCs w:val="18"/>
    </w:rPr>
  </w:style>
  <w:style w:type="paragraph" w:styleId="Style161" w:customStyle="1">
    <w:name w:val="Style16"/>
    <w:basedOn w:val="Normal"/>
    <w:uiPriority w:val="99"/>
    <w:qFormat/>
    <w:rsid w:val="00df7d1f"/>
    <w:pPr>
      <w:widowControl w:val="false"/>
    </w:pPr>
    <w:rPr/>
  </w:style>
  <w:style w:type="paragraph" w:styleId="Default" w:customStyle="1">
    <w:name w:val="Default"/>
    <w:qFormat/>
    <w:rsid w:val="00122ab4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261" w:customStyle="1">
    <w:name w:val="Style26"/>
    <w:basedOn w:val="Normal"/>
    <w:uiPriority w:val="99"/>
    <w:qFormat/>
    <w:rsid w:val="006178e5"/>
    <w:pPr>
      <w:widowControl w:val="false"/>
    </w:pPr>
    <w:rPr/>
  </w:style>
  <w:style w:type="paragraph" w:styleId="Style251" w:customStyle="1">
    <w:name w:val="Style25"/>
    <w:basedOn w:val="Normal"/>
    <w:uiPriority w:val="99"/>
    <w:qFormat/>
    <w:rsid w:val="006178e5"/>
    <w:pPr>
      <w:widowControl w:val="false"/>
      <w:spacing w:lineRule="exact" w:line="278"/>
      <w:jc w:val="both"/>
    </w:pPr>
    <w:rPr/>
  </w:style>
  <w:style w:type="paragraph" w:styleId="Style101" w:customStyle="1">
    <w:name w:val="Style10"/>
    <w:basedOn w:val="Normal"/>
    <w:uiPriority w:val="99"/>
    <w:qFormat/>
    <w:rsid w:val="00510c74"/>
    <w:pPr>
      <w:widowControl w:val="false"/>
      <w:spacing w:lineRule="exact" w:line="322"/>
      <w:ind w:hanging="355"/>
    </w:pPr>
    <w:rPr/>
  </w:style>
  <w:style w:type="paragraph" w:styleId="Style191" w:customStyle="1">
    <w:name w:val="Style19"/>
    <w:basedOn w:val="Normal"/>
    <w:uiPriority w:val="99"/>
    <w:qFormat/>
    <w:rsid w:val="00510c74"/>
    <w:pPr>
      <w:widowControl w:val="false"/>
      <w:spacing w:lineRule="exact" w:line="250"/>
      <w:ind w:firstLine="346"/>
      <w:jc w:val="both"/>
    </w:pPr>
    <w:rPr/>
  </w:style>
  <w:style w:type="paragraph" w:styleId="Style110" w:customStyle="1">
    <w:name w:val="Style1"/>
    <w:basedOn w:val="Normal"/>
    <w:uiPriority w:val="99"/>
    <w:qFormat/>
    <w:rsid w:val="00510c74"/>
    <w:pPr>
      <w:widowControl w:val="false"/>
      <w:spacing w:lineRule="exact" w:line="324"/>
      <w:ind w:hanging="149"/>
    </w:pPr>
    <w:rPr/>
  </w:style>
  <w:style w:type="paragraph" w:styleId="Style211" w:customStyle="1">
    <w:name w:val="Style21"/>
    <w:basedOn w:val="Normal"/>
    <w:uiPriority w:val="99"/>
    <w:qFormat/>
    <w:rsid w:val="00547a08"/>
    <w:pPr>
      <w:widowControl w:val="false"/>
      <w:spacing w:lineRule="exact" w:line="370"/>
      <w:ind w:firstLine="1512"/>
    </w:pPr>
    <w:rPr/>
  </w:style>
  <w:style w:type="paragraph" w:styleId="C20c49" w:customStyle="1">
    <w:name w:val="c20 c49"/>
    <w:basedOn w:val="Normal"/>
    <w:qFormat/>
    <w:rsid w:val="00ea7a96"/>
    <w:pPr>
      <w:spacing w:beforeAutospacing="1" w:afterAutospacing="1"/>
    </w:pPr>
    <w:rPr>
      <w:lang w:bidi="he-IL"/>
    </w:rPr>
  </w:style>
  <w:style w:type="paragraph" w:styleId="ConsPlusNormal" w:customStyle="1">
    <w:name w:val="ConsPlusNormal"/>
    <w:qFormat/>
    <w:rsid w:val="007e0947"/>
    <w:pPr>
      <w:widowControl w:val="false"/>
      <w:bidi w:val="0"/>
      <w:spacing w:before="0" w:after="0"/>
      <w:jc w:val="left"/>
    </w:pPr>
    <w:rPr>
      <w:rFonts w:ascii="Arial" w:hAnsi="Arial" w:eastAsia="" w:cs="Arial" w:eastAsiaTheme="minorEastAsia"/>
      <w:color w:val="auto"/>
      <w:kern w:val="0"/>
      <w:sz w:val="20"/>
      <w:szCs w:val="20"/>
      <w:lang w:val="ru-RU" w:eastAsia="ru-RU" w:bidi="ar-SA"/>
    </w:rPr>
  </w:style>
  <w:style w:type="paragraph" w:styleId="Style311" w:customStyle="1">
    <w:name w:val="Style31"/>
    <w:basedOn w:val="Normal"/>
    <w:uiPriority w:val="99"/>
    <w:qFormat/>
    <w:rsid w:val="00e03118"/>
    <w:pPr>
      <w:widowControl w:val="false"/>
      <w:spacing w:lineRule="exact" w:line="252"/>
    </w:pPr>
    <w:rPr/>
  </w:style>
  <w:style w:type="paragraph" w:styleId="Style131" w:customStyle="1">
    <w:name w:val="Style13"/>
    <w:basedOn w:val="Normal"/>
    <w:uiPriority w:val="99"/>
    <w:qFormat/>
    <w:rsid w:val="008c72ae"/>
    <w:pPr>
      <w:widowControl w:val="false"/>
      <w:spacing w:lineRule="exact" w:line="284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18" w:customStyle="1">
    <w:name w:val="Нет списка1"/>
    <w:uiPriority w:val="99"/>
    <w:semiHidden/>
    <w:unhideWhenUsed/>
    <w:qFormat/>
    <w:rsid w:val="007a2525"/>
  </w:style>
  <w:style w:type="numbering" w:styleId="112" w:customStyle="1">
    <w:name w:val="Нет списка11"/>
    <w:uiPriority w:val="99"/>
    <w:semiHidden/>
    <w:unhideWhenUsed/>
    <w:qFormat/>
    <w:rsid w:val="007a2525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35772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Сетка таблицы1"/>
    <w:basedOn w:val="a1"/>
    <w:uiPriority w:val="59"/>
    <w:rsid w:val="007a2525"/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">
    <w:name w:val="Светлая заливка1"/>
    <w:basedOn w:val="a1"/>
    <w:uiPriority w:val="60"/>
    <w:rsid w:val="007a2525"/>
    <w:rPr>
      <w:color w:val="000000"/>
    </w:rPr>
    <w:tblPr>
      <w:tblStyleRowBandSize w:val="1"/>
      <w:tblStyleColBandSize w:val="1"/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945ED-0452-4873-8B28-1AE20E3A0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LibreOffice/7.0.6.2$Linux_X86_64 LibreOffice_project/00$Build-2</Application>
  <AppVersion>15.0000</AppVersion>
  <Pages>22</Pages>
  <Words>7510</Words>
  <Characters>58668</Characters>
  <CharactersWithSpaces>65677</CharactersWithSpaces>
  <Paragraphs>563</Paragraphs>
  <Company>Scent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2021-11-03T09:53:00Z</dcterms:created>
  <dc:creator>Леванова</dc:creator>
  <dc:description/>
  <dc:language>ru-RU</dc:language>
  <cp:lastModifiedBy/>
  <cp:lastPrinted>2021-11-03T09:54:00Z</cp:lastPrinted>
  <dcterms:modified xsi:type="dcterms:W3CDTF">2023-08-30T21:10:14Z</dcterms:modified>
  <cp:revision>4</cp:revision>
  <dc:subject/>
  <dc:title>Дата заполнения ________________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