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70" w:rsidRPr="0082507C" w:rsidRDefault="002F6E70" w:rsidP="0082507C">
      <w:pPr>
        <w:spacing w:after="0" w:line="240" w:lineRule="auto"/>
        <w:jc w:val="center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Аннотация к рабочей программе по информатике.</w:t>
      </w:r>
    </w:p>
    <w:p w:rsidR="002F6E70" w:rsidRPr="0082507C" w:rsidRDefault="002F6E70" w:rsidP="0082507C">
      <w:pPr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</w:p>
    <w:p w:rsidR="002F6E70" w:rsidRPr="0082507C" w:rsidRDefault="002F6E70" w:rsidP="0082507C">
      <w:pPr>
        <w:spacing w:after="0" w:line="240" w:lineRule="auto"/>
        <w:ind w:left="-180" w:firstLine="708"/>
        <w:jc w:val="both"/>
        <w:rPr>
          <w:rFonts w:ascii="Times New Roman" w:hAnsi="Times New Roman"/>
          <w:color w:val="000000"/>
        </w:rPr>
      </w:pPr>
    </w:p>
    <w:p w:rsidR="002F6E70" w:rsidRPr="0082507C" w:rsidRDefault="002F6E70" w:rsidP="0082507C">
      <w:pPr>
        <w:spacing w:after="0" w:line="240" w:lineRule="auto"/>
        <w:ind w:left="-180"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7 класс</w:t>
      </w:r>
    </w:p>
    <w:p w:rsidR="0082507C" w:rsidRPr="0082507C" w:rsidRDefault="0082507C" w:rsidP="0082507C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  <w:lang w:eastAsia="en-US"/>
        </w:rPr>
      </w:pPr>
      <w:proofErr w:type="gramStart"/>
      <w:r w:rsidRPr="0082507C">
        <w:rPr>
          <w:rFonts w:ascii="Times New Roman" w:eastAsia="Lucida Sans Unicode" w:hAnsi="Times New Roman"/>
          <w:bCs/>
          <w:kern w:val="1"/>
          <w:lang w:eastAsia="hi-IN" w:bidi="hi-IN"/>
        </w:rPr>
        <w:t>Рабочая программа по предмету «Информатика и ИКТ»</w:t>
      </w:r>
      <w:r w:rsidRPr="0082507C">
        <w:rPr>
          <w:rFonts w:ascii="Times New Roman" w:eastAsia="Arial Unicode MS" w:hAnsi="Times New Roman"/>
        </w:rPr>
        <w:t>, предметная область «Математика и информатика»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рабочей программы по информатике для 5-7 классов</w:t>
      </w:r>
      <w:r w:rsidRPr="0082507C">
        <w:rPr>
          <w:rFonts w:ascii="Times New Roman" w:hAnsi="Times New Roman"/>
          <w:lang w:eastAsia="en-US"/>
        </w:rPr>
        <w:t xml:space="preserve"> (авторы </w:t>
      </w:r>
      <w:proofErr w:type="spellStart"/>
      <w:r w:rsidRPr="0082507C">
        <w:rPr>
          <w:rFonts w:ascii="Times New Roman" w:hAnsi="Times New Roman"/>
          <w:lang w:eastAsia="en-US"/>
        </w:rPr>
        <w:t>Л.Л.Босова</w:t>
      </w:r>
      <w:proofErr w:type="spellEnd"/>
      <w:r w:rsidRPr="0082507C">
        <w:rPr>
          <w:rFonts w:ascii="Times New Roman" w:hAnsi="Times New Roman"/>
          <w:lang w:eastAsia="en-US"/>
        </w:rPr>
        <w:t xml:space="preserve">, </w:t>
      </w:r>
      <w:proofErr w:type="spellStart"/>
      <w:r w:rsidRPr="0082507C">
        <w:rPr>
          <w:rFonts w:ascii="Times New Roman" w:hAnsi="Times New Roman"/>
          <w:lang w:eastAsia="en-US"/>
        </w:rPr>
        <w:t>А.Ю.Босова</w:t>
      </w:r>
      <w:proofErr w:type="spellEnd"/>
      <w:r w:rsidRPr="0082507C">
        <w:rPr>
          <w:rFonts w:ascii="Times New Roman" w:hAnsi="Times New Roman"/>
          <w:lang w:eastAsia="en-US"/>
        </w:rPr>
        <w:t>).</w:t>
      </w:r>
      <w:proofErr w:type="gramEnd"/>
    </w:p>
    <w:p w:rsidR="0082507C" w:rsidRPr="0082507C" w:rsidRDefault="0082507C" w:rsidP="0082507C">
      <w:pPr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eastAsia="Arial Unicode MS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составлена в рамках УМК «Информатика» 5-9 классы, авторы: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Л.Л.,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А.Ю., издательство «БИНОМ. Лаборатория знаний», 2016.</w:t>
      </w:r>
    </w:p>
    <w:p w:rsidR="0082507C" w:rsidRPr="0082507C" w:rsidRDefault="0082507C" w:rsidP="0082507C">
      <w:pPr>
        <w:spacing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pStyle w:val="a7"/>
        <w:tabs>
          <w:tab w:val="left" w:pos="142"/>
        </w:tabs>
        <w:spacing w:after="0"/>
        <w:ind w:left="0" w:firstLine="709"/>
        <w:jc w:val="both"/>
        <w:rPr>
          <w:b/>
          <w:sz w:val="22"/>
          <w:szCs w:val="22"/>
        </w:rPr>
      </w:pPr>
      <w:r w:rsidRPr="0082507C">
        <w:rPr>
          <w:sz w:val="22"/>
          <w:szCs w:val="22"/>
        </w:rPr>
        <w:t>Изучение информатики в 7 классе направлено на достижение следующих</w:t>
      </w:r>
      <w:r w:rsidRPr="0082507C">
        <w:rPr>
          <w:b/>
          <w:sz w:val="22"/>
          <w:szCs w:val="22"/>
        </w:rPr>
        <w:t xml:space="preserve"> целей: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</w:t>
      </w:r>
      <w:proofErr w:type="spellStart"/>
      <w:r w:rsidRPr="0082507C">
        <w:rPr>
          <w:rFonts w:ascii="Times New Roman" w:hAnsi="Times New Roman"/>
        </w:rPr>
        <w:t>общеучебных</w:t>
      </w:r>
      <w:proofErr w:type="spellEnd"/>
      <w:r w:rsidRPr="0082507C">
        <w:rPr>
          <w:rFonts w:ascii="Times New Roman" w:hAnsi="Times New Roman"/>
        </w:rPr>
        <w:t xml:space="preserve"> умений и способов интеллектуальной деятельности на основе методов информатики;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Cs/>
        </w:rPr>
        <w:t>формирование у учащихся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для реализации учебных целей и саморазвития</w:t>
      </w:r>
      <w:r w:rsidRPr="0082507C">
        <w:rPr>
          <w:rFonts w:ascii="Times New Roman" w:hAnsi="Times New Roman"/>
        </w:rPr>
        <w:t>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Cs/>
        </w:rPr>
        <w:t>пропедевтика понятий базового курса школьной информатики;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</w:t>
      </w:r>
      <w:r w:rsidRPr="0082507C">
        <w:rPr>
          <w:rFonts w:ascii="Times New Roman" w:hAnsi="Times New Roman"/>
          <w:b/>
        </w:rPr>
        <w:t xml:space="preserve"> </w:t>
      </w:r>
      <w:r w:rsidRPr="0082507C">
        <w:rPr>
          <w:rFonts w:ascii="Times New Roman" w:hAnsi="Times New Roman"/>
        </w:rPr>
        <w:t>алгоритмического мышления</w:t>
      </w:r>
      <w:r w:rsidRPr="0082507C">
        <w:rPr>
          <w:rFonts w:ascii="Times New Roman" w:hAnsi="Times New Roman"/>
          <w:b/>
        </w:rPr>
        <w:t xml:space="preserve">, </w:t>
      </w:r>
      <w:r w:rsidRPr="0082507C">
        <w:rPr>
          <w:rFonts w:ascii="Times New Roman" w:hAnsi="Times New Roman"/>
        </w:rPr>
        <w:t>творческих и познавательных способностей учащихся;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 w:rsidR="0082507C" w:rsidRPr="0082507C" w:rsidRDefault="0082507C" w:rsidP="0082507C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color w:val="000000"/>
        </w:rPr>
        <w:t>В 7 классе необходимо решить следующие</w:t>
      </w:r>
      <w:r w:rsidRPr="0082507C">
        <w:rPr>
          <w:rFonts w:ascii="Times New Roman" w:hAnsi="Times New Roman"/>
          <w:b/>
          <w:color w:val="000000"/>
        </w:rPr>
        <w:t xml:space="preserve"> задачи:</w:t>
      </w:r>
    </w:p>
    <w:p w:rsidR="0082507C" w:rsidRPr="0082507C" w:rsidRDefault="0082507C" w:rsidP="0082507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сформировать у учащихся умения организации собственной учебной деятельности, включающими: целеполагание как постановку учебной   задачи на основе соотнесения того, что уже известно, и того, что требуется установить; </w:t>
      </w:r>
    </w:p>
    <w:p w:rsidR="0082507C" w:rsidRPr="0082507C" w:rsidRDefault="0082507C" w:rsidP="0082507C">
      <w:pPr>
        <w:pStyle w:val="a6"/>
        <w:numPr>
          <w:ilvl w:val="0"/>
          <w:numId w:val="27"/>
        </w:numPr>
        <w:tabs>
          <w:tab w:val="num" w:pos="284"/>
        </w:tabs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</w:t>
      </w:r>
      <w:proofErr w:type="gramStart"/>
      <w:r w:rsidRPr="0082507C">
        <w:rPr>
          <w:rFonts w:ascii="Times New Roman" w:hAnsi="Times New Roman"/>
        </w:rPr>
        <w:t xml:space="preserve">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 </w:t>
      </w:r>
      <w:proofErr w:type="gramEnd"/>
    </w:p>
    <w:p w:rsidR="0082507C" w:rsidRPr="0082507C" w:rsidRDefault="0082507C" w:rsidP="0082507C">
      <w:pPr>
        <w:numPr>
          <w:ilvl w:val="0"/>
          <w:numId w:val="27"/>
        </w:numPr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сформировать у учащихся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</w:t>
      </w:r>
    </w:p>
    <w:p w:rsidR="0082507C" w:rsidRPr="0082507C" w:rsidRDefault="0082507C" w:rsidP="0082507C">
      <w:pPr>
        <w:pStyle w:val="a6"/>
        <w:numPr>
          <w:ilvl w:val="0"/>
          <w:numId w:val="27"/>
        </w:numPr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507C" w:rsidRPr="0082507C" w:rsidRDefault="0082507C" w:rsidP="0082507C">
      <w:pPr>
        <w:numPr>
          <w:ilvl w:val="0"/>
          <w:numId w:val="27"/>
        </w:numPr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 xml:space="preserve"> сформировать у учащихся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507C" w:rsidRPr="0082507C" w:rsidRDefault="0082507C" w:rsidP="0082507C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 сформировать у учащихся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 </w:t>
      </w:r>
    </w:p>
    <w:p w:rsidR="0082507C" w:rsidRPr="0082507C" w:rsidRDefault="0082507C" w:rsidP="0082507C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сформировать у учащихся основные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 </w:t>
      </w:r>
    </w:p>
    <w:p w:rsidR="0082507C" w:rsidRPr="0082507C" w:rsidRDefault="0082507C" w:rsidP="0082507C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</w:r>
    </w:p>
    <w:p w:rsidR="0082507C" w:rsidRPr="0082507C" w:rsidRDefault="0082507C" w:rsidP="0082507C">
      <w:pPr>
        <w:spacing w:line="240" w:lineRule="auto"/>
        <w:ind w:right="22"/>
        <w:jc w:val="both"/>
        <w:rPr>
          <w:rFonts w:ascii="Times New Roman" w:hAnsi="Times New Roman"/>
        </w:rPr>
      </w:pPr>
    </w:p>
    <w:p w:rsidR="0082507C" w:rsidRPr="0082507C" w:rsidRDefault="0082507C" w:rsidP="0082507C">
      <w:pPr>
        <w:spacing w:line="240" w:lineRule="auto"/>
        <w:ind w:firstLine="540"/>
        <w:jc w:val="center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 xml:space="preserve">Личностные, </w:t>
      </w:r>
      <w:proofErr w:type="spellStart"/>
      <w:r w:rsidRPr="0082507C">
        <w:rPr>
          <w:rFonts w:ascii="Times New Roman" w:hAnsi="Times New Roman"/>
          <w:b/>
        </w:rPr>
        <w:t>метапредметные</w:t>
      </w:r>
      <w:proofErr w:type="spellEnd"/>
      <w:r w:rsidRPr="0082507C">
        <w:rPr>
          <w:rFonts w:ascii="Times New Roman" w:hAnsi="Times New Roman"/>
          <w:b/>
        </w:rPr>
        <w:t xml:space="preserve"> и предметные результаты освоения информатики</w:t>
      </w:r>
    </w:p>
    <w:p w:rsidR="0082507C" w:rsidRPr="0082507C" w:rsidRDefault="0082507C" w:rsidP="0082507C">
      <w:pPr>
        <w:spacing w:line="240" w:lineRule="auto"/>
        <w:ind w:firstLine="540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spacing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Личностные результаты</w:t>
      </w:r>
      <w:r w:rsidRPr="0082507C">
        <w:rPr>
          <w:rFonts w:ascii="Times New Roman" w:hAnsi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понимание роли информационных процессов в современном мире;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первичными навыками анализа и критичной оценки получаемой информации;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чувства личной ответственности за качество окружающей информационной среды;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82507C" w:rsidRPr="0082507C" w:rsidRDefault="0082507C" w:rsidP="0082507C">
      <w:pPr>
        <w:spacing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Метапредметные результаты</w:t>
      </w:r>
      <w:r w:rsidRPr="0082507C">
        <w:rPr>
          <w:rFonts w:ascii="Times New Roman" w:hAnsi="Times New Roman"/>
        </w:rPr>
        <w:t xml:space="preserve"> – освоенные </w:t>
      </w:r>
      <w:proofErr w:type="gramStart"/>
      <w:r w:rsidRPr="0082507C">
        <w:rPr>
          <w:rFonts w:ascii="Times New Roman" w:hAnsi="Times New Roman"/>
        </w:rPr>
        <w:t>обучающимися</w:t>
      </w:r>
      <w:proofErr w:type="gramEnd"/>
      <w:r w:rsidRPr="0082507C">
        <w:rPr>
          <w:rFonts w:ascii="Times New Roman" w:hAnsi="Times New Roman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</w:t>
      </w:r>
      <w:proofErr w:type="spellStart"/>
      <w:r w:rsidRPr="0082507C">
        <w:rPr>
          <w:rFonts w:ascii="Times New Roman" w:hAnsi="Times New Roman"/>
        </w:rPr>
        <w:t>общепредметными</w:t>
      </w:r>
      <w:proofErr w:type="spellEnd"/>
      <w:r w:rsidRPr="0082507C">
        <w:rPr>
          <w:rFonts w:ascii="Times New Roman" w:hAnsi="Times New Roman"/>
        </w:rPr>
        <w:t xml:space="preserve"> понятиями «объект», «система», «модель», «алгоритм», «исполнитель» и др.;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2507C">
        <w:rPr>
          <w:rFonts w:ascii="Times New Roman" w:hAnsi="Times New Roman"/>
        </w:rPr>
        <w:t>логическое рассуждение</w:t>
      </w:r>
      <w:proofErr w:type="gramEnd"/>
      <w:r w:rsidRPr="0082507C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82507C">
        <w:rPr>
          <w:rFonts w:ascii="Times New Roman" w:hAnsi="Times New Roman"/>
        </w:rPr>
        <w:t>гипермедиасообщений</w:t>
      </w:r>
      <w:proofErr w:type="spellEnd"/>
      <w:r w:rsidRPr="0082507C">
        <w:rPr>
          <w:rFonts w:ascii="Times New Roman" w:hAnsi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82507C" w:rsidRPr="0082507C" w:rsidRDefault="0082507C" w:rsidP="0082507C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b/>
          <w:i/>
        </w:rPr>
        <w:t>Предметные результаты</w:t>
      </w:r>
      <w:r w:rsidRPr="0082507C">
        <w:rPr>
          <w:rFonts w:ascii="Times New Roman" w:hAnsi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82507C">
        <w:rPr>
          <w:rFonts w:ascii="Times New Roman" w:hAnsi="Times New Roman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82507C">
        <w:rPr>
          <w:rFonts w:ascii="Times New Roman" w:hAnsi="Times New Roman"/>
          <w:b/>
          <w:bCs/>
        </w:rPr>
        <w:t>Планируемые результаты изучения информатики в 7 классе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</w:p>
    <w:p w:rsidR="0082507C" w:rsidRPr="0082507C" w:rsidRDefault="0082507C" w:rsidP="0082507C">
      <w:pPr>
        <w:spacing w:line="240" w:lineRule="auto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 xml:space="preserve">Тема 1. </w:t>
      </w:r>
      <w:r w:rsidRPr="0082507C">
        <w:rPr>
          <w:rFonts w:ascii="Times New Roman" w:hAnsi="Times New Roman"/>
          <w:b/>
          <w:bCs/>
        </w:rPr>
        <w:t>Информация и информационные процессы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декодировать и кодировать информацию</w:t>
      </w:r>
      <w:r w:rsidRPr="0082507C">
        <w:rPr>
          <w:rStyle w:val="dash041e0441043d043e0432043d043e0439002004420435043a04410442002004410020043e0442044104420443043f043e043cchar1"/>
          <w:sz w:val="22"/>
        </w:rPr>
        <w:t xml:space="preserve"> при заданных правилах кодирования</w:t>
      </w:r>
      <w:r w:rsidRPr="0082507C">
        <w:rPr>
          <w:rFonts w:ascii="Times New Roman" w:hAnsi="Times New Roman"/>
        </w:rPr>
        <w:t>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оперировать единицами измерения количества информации;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записывать в двоичной системе целые числа от 0 до 256;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составлять запросы для поиска информации в Интернете;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определять мощность алфавита, используемого для записи сообщения;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оценивать информационный объём сообщения, записанного символами произвольного алфавита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Тема 2. Компьютер как универсальное устройство обработки информации.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называть функции и характеристики основных устройств компьютера;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описывать виды и состав программного обеспечения современных компьютеров;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подбирать программное обеспечение, соответствующее решаемой задаче;</w:t>
      </w:r>
    </w:p>
    <w:p w:rsidR="0082507C" w:rsidRPr="0082507C" w:rsidRDefault="0082507C" w:rsidP="0082507C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оперировать объектами файловой системы;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Тема 3. Обработка графической информации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простейший графический редактор для создания и редактирования простых рисунков.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i/>
        </w:rPr>
        <w:lastRenderedPageBreak/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видоизменять готовые графические изображения с помощью сре</w:t>
      </w:r>
      <w:proofErr w:type="gramStart"/>
      <w:r w:rsidRPr="0082507C">
        <w:rPr>
          <w:rFonts w:ascii="Times New Roman" w:hAnsi="Times New Roman"/>
        </w:rPr>
        <w:t>дств гр</w:t>
      </w:r>
      <w:proofErr w:type="gramEnd"/>
      <w:r w:rsidRPr="0082507C">
        <w:rPr>
          <w:rFonts w:ascii="Times New Roman" w:hAnsi="Times New Roman"/>
        </w:rPr>
        <w:t>афического редактора;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создавать сложные графические объекты с повторяющимися и /или преобразованными фрагментами.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 xml:space="preserve">          Тема 4. Обработка текстовой информации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основные правила создания текстовых документов;</w:t>
      </w:r>
    </w:p>
    <w:p w:rsidR="0082507C" w:rsidRPr="0082507C" w:rsidRDefault="0082507C" w:rsidP="0082507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средства автоматизации информационной деятельности при создании текстовых документов;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выделять, перемещать и удалять фрагменты текста; создавать тексты с повторяющимися фрагментами;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и форматировать списки;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формулы;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создавать, форматировать и заполнять данными таблицы;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</w:t>
      </w:r>
      <w:r w:rsidRPr="0082507C">
        <w:rPr>
          <w:rFonts w:ascii="Times New Roman" w:hAnsi="Times New Roman"/>
          <w:i/>
          <w:iCs/>
        </w:rPr>
        <w:t>получит возможность: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объемные текстовые документы, включающие списки, таблицы, формулы, рисунки;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осуществлять орфографический контроль в текстовом документе с помощью средств текстового процессора;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82507C">
        <w:rPr>
          <w:rFonts w:ascii="Times New Roman" w:hAnsi="Times New Roman"/>
          <w:b/>
          <w:bCs/>
        </w:rPr>
        <w:t>Тема 5. Мультимедиа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использовать основные </w:t>
      </w:r>
      <w:proofErr w:type="gramStart"/>
      <w:r w:rsidRPr="0082507C">
        <w:rPr>
          <w:rFonts w:ascii="Times New Roman" w:hAnsi="Times New Roman"/>
        </w:rPr>
        <w:t>при</w:t>
      </w:r>
      <w:proofErr w:type="gramEnd"/>
      <w:r w:rsidRPr="0082507C">
        <w:rPr>
          <w:rFonts w:ascii="Times New Roman" w:hAnsi="Times New Roman"/>
        </w:rPr>
        <w:t>ѐмы создания презентаций в редакторах презентаций;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презентации с графическими и звуковыми объектами;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интерактивные презентации с управляющими кнопками, гиперссылками;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</w:t>
      </w:r>
      <w:r w:rsidRPr="0082507C">
        <w:rPr>
          <w:rFonts w:ascii="Times New Roman" w:hAnsi="Times New Roman"/>
          <w:i/>
          <w:iCs/>
        </w:rPr>
        <w:t>получит возможность:</w:t>
      </w:r>
    </w:p>
    <w:p w:rsidR="0082507C" w:rsidRPr="0082507C" w:rsidRDefault="0082507C" w:rsidP="0082507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82507C" w:rsidRPr="0082507C" w:rsidRDefault="0082507C" w:rsidP="0082507C">
      <w:pPr>
        <w:spacing w:line="240" w:lineRule="auto"/>
        <w:ind w:firstLine="54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демонстрировать презентацию на экране компьютера или с помощью проектора.</w:t>
      </w:r>
    </w:p>
    <w:p w:rsidR="002F6E70" w:rsidRPr="0082507C" w:rsidRDefault="002F6E70" w:rsidP="0082507C">
      <w:pPr>
        <w:spacing w:after="0" w:line="240" w:lineRule="auto"/>
        <w:ind w:left="-180" w:firstLine="708"/>
        <w:jc w:val="both"/>
        <w:rPr>
          <w:rFonts w:ascii="Times New Roman" w:hAnsi="Times New Roman"/>
          <w:color w:val="000000"/>
        </w:rPr>
      </w:pPr>
    </w:p>
    <w:p w:rsidR="0082507C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8 класс</w:t>
      </w:r>
    </w:p>
    <w:p w:rsidR="0082507C" w:rsidRPr="0082507C" w:rsidRDefault="0082507C" w:rsidP="008250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lang w:eastAsia="en-US"/>
        </w:rPr>
      </w:pPr>
      <w:bookmarkStart w:id="0" w:name="_Toc343949357"/>
      <w:proofErr w:type="gramStart"/>
      <w:r w:rsidRPr="0082507C">
        <w:rPr>
          <w:rFonts w:ascii="Times New Roman" w:eastAsia="Lucida Sans Unicode" w:hAnsi="Times New Roman"/>
          <w:bCs/>
          <w:kern w:val="1"/>
          <w:lang w:eastAsia="hi-IN" w:bidi="hi-IN"/>
        </w:rPr>
        <w:t>Рабочая программа по предмету «Информатика и ИКТ»</w:t>
      </w:r>
      <w:r w:rsidRPr="0082507C">
        <w:rPr>
          <w:rFonts w:ascii="Times New Roman" w:eastAsia="Arial Unicode MS" w:hAnsi="Times New Roman"/>
        </w:rPr>
        <w:t>, предметная область «Математика и информатика»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рабочей программы по информатике для 5-7 классов</w:t>
      </w:r>
      <w:r w:rsidRPr="0082507C">
        <w:rPr>
          <w:rFonts w:ascii="Times New Roman" w:eastAsia="Calibri" w:hAnsi="Times New Roman"/>
          <w:lang w:eastAsia="en-US"/>
        </w:rPr>
        <w:t xml:space="preserve"> (авторы </w:t>
      </w:r>
      <w:proofErr w:type="spellStart"/>
      <w:r w:rsidRPr="0082507C">
        <w:rPr>
          <w:rFonts w:ascii="Times New Roman" w:eastAsia="Calibri" w:hAnsi="Times New Roman"/>
          <w:lang w:eastAsia="en-US"/>
        </w:rPr>
        <w:t>Л.Л.Босова</w:t>
      </w:r>
      <w:proofErr w:type="spellEnd"/>
      <w:r w:rsidRPr="0082507C">
        <w:rPr>
          <w:rFonts w:ascii="Times New Roman" w:eastAsia="Calibri" w:hAnsi="Times New Roman"/>
          <w:lang w:eastAsia="en-US"/>
        </w:rPr>
        <w:t xml:space="preserve">, </w:t>
      </w:r>
      <w:proofErr w:type="spellStart"/>
      <w:r w:rsidRPr="0082507C">
        <w:rPr>
          <w:rFonts w:ascii="Times New Roman" w:eastAsia="Calibri" w:hAnsi="Times New Roman"/>
          <w:lang w:eastAsia="en-US"/>
        </w:rPr>
        <w:t>А.Ю.Босова</w:t>
      </w:r>
      <w:proofErr w:type="spellEnd"/>
      <w:r w:rsidRPr="0082507C">
        <w:rPr>
          <w:rFonts w:ascii="Times New Roman" w:eastAsia="Calibri" w:hAnsi="Times New Roman"/>
          <w:lang w:eastAsia="en-US"/>
        </w:rPr>
        <w:t>).</w:t>
      </w:r>
      <w:proofErr w:type="gramEnd"/>
    </w:p>
    <w:p w:rsidR="0082507C" w:rsidRPr="0082507C" w:rsidRDefault="0082507C" w:rsidP="008250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составлена в рамках УМК «Информатика» 5-9 классы, авторы: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Л.Л.,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А.Ю., издательство «БИНОМ. Лаборатория знаний», 2016.</w:t>
      </w:r>
    </w:p>
    <w:bookmarkEnd w:id="0"/>
    <w:p w:rsidR="0082507C" w:rsidRPr="0082507C" w:rsidRDefault="0082507C" w:rsidP="0082507C">
      <w:pPr>
        <w:pStyle w:val="a5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Изучение информатики и информационных технологий в основной школе направлено на достижение следующих </w:t>
      </w:r>
      <w:r w:rsidRPr="0082507C">
        <w:rPr>
          <w:rFonts w:ascii="Times New Roman" w:hAnsi="Times New Roman"/>
          <w:b/>
          <w:color w:val="000000"/>
          <w:sz w:val="22"/>
          <w:szCs w:val="22"/>
        </w:rPr>
        <w:t>целей: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умений и способов деятельности в области информатики и информационных и коммуникационных технологий (ИКТ);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lastRenderedPageBreak/>
        <w:t xml:space="preserve">совершенствование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общеучебных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82507C" w:rsidRPr="0082507C" w:rsidRDefault="0082507C" w:rsidP="0082507C">
      <w:pPr>
        <w:pStyle w:val="a5"/>
        <w:shd w:val="clear" w:color="auto" w:fill="FFFFFF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82507C">
        <w:rPr>
          <w:rFonts w:ascii="Times New Roman" w:hAnsi="Times New Roman"/>
          <w:b/>
          <w:bCs/>
          <w:color w:val="000000"/>
          <w:sz w:val="22"/>
          <w:szCs w:val="22"/>
        </w:rPr>
        <w:t>Задачи: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развитие познавательных интересов, интеллектуальных и творческих способностей средствами ИКТ;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82507C" w:rsidRPr="0082507C" w:rsidRDefault="0082507C" w:rsidP="0082507C">
      <w:pPr>
        <w:pStyle w:val="2"/>
        <w:rPr>
          <w:rFonts w:ascii="Times New Roman" w:hAnsi="Times New Roman"/>
          <w:sz w:val="22"/>
          <w:szCs w:val="22"/>
        </w:rPr>
      </w:pPr>
      <w:bookmarkStart w:id="1" w:name="_Toc343949360"/>
      <w:bookmarkStart w:id="2" w:name="_Toc364713910"/>
      <w:r w:rsidRPr="0082507C">
        <w:rPr>
          <w:rFonts w:ascii="Times New Roman" w:hAnsi="Times New Roman"/>
          <w:sz w:val="22"/>
          <w:szCs w:val="22"/>
        </w:rPr>
        <w:t xml:space="preserve">Личностные, </w:t>
      </w:r>
      <w:proofErr w:type="spellStart"/>
      <w:r w:rsidRPr="0082507C">
        <w:rPr>
          <w:rFonts w:ascii="Times New Roman" w:hAnsi="Times New Roman"/>
          <w:sz w:val="22"/>
          <w:szCs w:val="22"/>
        </w:rPr>
        <w:t>метапредметные</w:t>
      </w:r>
      <w:proofErr w:type="spellEnd"/>
      <w:r w:rsidRPr="0082507C">
        <w:rPr>
          <w:rFonts w:ascii="Times New Roman" w:hAnsi="Times New Roman"/>
          <w:sz w:val="22"/>
          <w:szCs w:val="22"/>
        </w:rPr>
        <w:t xml:space="preserve"> и предметные результаты </w:t>
      </w:r>
      <w:r w:rsidRPr="0082507C">
        <w:rPr>
          <w:rFonts w:ascii="Times New Roman" w:hAnsi="Times New Roman"/>
          <w:sz w:val="22"/>
          <w:szCs w:val="22"/>
        </w:rPr>
        <w:br/>
        <w:t>освоения информатики</w:t>
      </w:r>
      <w:bookmarkEnd w:id="1"/>
      <w:bookmarkEnd w:id="2"/>
    </w:p>
    <w:p w:rsidR="0082507C" w:rsidRPr="0082507C" w:rsidRDefault="0082507C" w:rsidP="0082507C">
      <w:pPr>
        <w:spacing w:after="0" w:line="240" w:lineRule="auto"/>
        <w:rPr>
          <w:rFonts w:ascii="Times New Roman" w:hAnsi="Times New Roman"/>
        </w:rPr>
      </w:pP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Личностные результаты</w:t>
      </w:r>
      <w:r w:rsidRPr="0082507C">
        <w:rPr>
          <w:rFonts w:ascii="Times New Roman" w:hAnsi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понимание роли информационных процессов в современном мире;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первичными навыками анализа и критичной оценки получаемой информации;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чувства личной ответственности за качество окружающей информационной среды;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Метапредметные результаты</w:t>
      </w:r>
      <w:r w:rsidRPr="0082507C">
        <w:rPr>
          <w:rFonts w:ascii="Times New Roman" w:hAnsi="Times New Roman"/>
        </w:rPr>
        <w:t xml:space="preserve"> – освоенные </w:t>
      </w:r>
      <w:proofErr w:type="gramStart"/>
      <w:r w:rsidRPr="0082507C">
        <w:rPr>
          <w:rFonts w:ascii="Times New Roman" w:hAnsi="Times New Roman"/>
        </w:rPr>
        <w:t>обучающимися</w:t>
      </w:r>
      <w:proofErr w:type="gramEnd"/>
      <w:r w:rsidRPr="0082507C">
        <w:rPr>
          <w:rFonts w:ascii="Times New Roman" w:hAnsi="Times New Roman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</w:t>
      </w:r>
      <w:proofErr w:type="spellStart"/>
      <w:r w:rsidRPr="0082507C">
        <w:rPr>
          <w:rFonts w:ascii="Times New Roman" w:hAnsi="Times New Roman"/>
        </w:rPr>
        <w:t>общепредметными</w:t>
      </w:r>
      <w:proofErr w:type="spellEnd"/>
      <w:r w:rsidRPr="0082507C">
        <w:rPr>
          <w:rFonts w:ascii="Times New Roman" w:hAnsi="Times New Roman"/>
        </w:rPr>
        <w:t xml:space="preserve"> понятиями «объект», «система», «модель», «алгоритм», «исполнитель» и др.;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2507C">
        <w:rPr>
          <w:rFonts w:ascii="Times New Roman" w:hAnsi="Times New Roman"/>
        </w:rPr>
        <w:t>логическое рассуждение</w:t>
      </w:r>
      <w:proofErr w:type="gramEnd"/>
      <w:r w:rsidRPr="0082507C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82507C">
        <w:rPr>
          <w:rFonts w:ascii="Times New Roman" w:hAnsi="Times New Roman"/>
        </w:rPr>
        <w:t>гипермедиасообщений</w:t>
      </w:r>
      <w:proofErr w:type="spellEnd"/>
      <w:r w:rsidRPr="0082507C">
        <w:rPr>
          <w:rFonts w:ascii="Times New Roman" w:hAnsi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b/>
          <w:i/>
        </w:rPr>
        <w:t>Предметные результаты</w:t>
      </w:r>
      <w:r w:rsidRPr="0082507C">
        <w:rPr>
          <w:rFonts w:ascii="Times New Roman" w:hAnsi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82507C">
        <w:rPr>
          <w:rFonts w:ascii="Times New Roman" w:hAnsi="Times New Roman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2507C" w:rsidRPr="0082507C" w:rsidRDefault="0082507C" w:rsidP="0082507C">
      <w:pPr>
        <w:spacing w:after="0" w:line="240" w:lineRule="auto"/>
        <w:jc w:val="center"/>
        <w:rPr>
          <w:rFonts w:ascii="Times New Roman" w:hAnsi="Times New Roman"/>
          <w:b/>
          <w:iCs/>
          <w:color w:val="252525"/>
          <w:shd w:val="clear" w:color="auto" w:fill="FFFFFF"/>
        </w:rPr>
      </w:pPr>
    </w:p>
    <w:p w:rsidR="0082507C" w:rsidRPr="0082507C" w:rsidRDefault="0082507C" w:rsidP="0082507C">
      <w:pPr>
        <w:spacing w:after="0" w:line="240" w:lineRule="auto"/>
        <w:jc w:val="center"/>
        <w:rPr>
          <w:rFonts w:ascii="Times New Roman" w:hAnsi="Times New Roman"/>
          <w:b/>
          <w:iCs/>
          <w:color w:val="252525"/>
          <w:shd w:val="clear" w:color="auto" w:fill="FFFFFF"/>
        </w:rPr>
      </w:pPr>
      <w:r w:rsidRPr="0082507C">
        <w:rPr>
          <w:rFonts w:ascii="Times New Roman" w:hAnsi="Times New Roman"/>
          <w:b/>
          <w:iCs/>
          <w:color w:val="252525"/>
          <w:shd w:val="clear" w:color="auto" w:fill="FFFFFF"/>
        </w:rPr>
        <w:lastRenderedPageBreak/>
        <w:t>Планируемые результаты освоения предмета «Информатика» в 8 классе</w:t>
      </w:r>
    </w:p>
    <w:p w:rsidR="0082507C" w:rsidRPr="0082507C" w:rsidRDefault="0082507C" w:rsidP="0082507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Раздел 1. Математические основы информатики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научится:</w:t>
      </w:r>
    </w:p>
    <w:p w:rsidR="0082507C" w:rsidRPr="0082507C" w:rsidRDefault="0082507C" w:rsidP="0082507C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записывать в двоичной системе целые числа от 0 до 256;</w:t>
      </w:r>
    </w:p>
    <w:p w:rsidR="0082507C" w:rsidRPr="0082507C" w:rsidRDefault="0082507C" w:rsidP="0082507C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составлять логические выражения с операциями</w:t>
      </w:r>
      <w:proofErr w:type="gramStart"/>
      <w:r w:rsidRPr="0082507C">
        <w:rPr>
          <w:rFonts w:ascii="Times New Roman" w:hAnsi="Times New Roman"/>
          <w:color w:val="000000"/>
        </w:rPr>
        <w:t xml:space="preserve"> И</w:t>
      </w:r>
      <w:proofErr w:type="gramEnd"/>
      <w:r w:rsidRPr="0082507C">
        <w:rPr>
          <w:rFonts w:ascii="Times New Roman" w:hAnsi="Times New Roman"/>
          <w:color w:val="000000"/>
        </w:rPr>
        <w:t>, ИЛИ, НЕ; определять значение логического выражения; строить таблицы истинности;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получит возможность</w:t>
      </w:r>
      <w:r w:rsidRPr="0082507C">
        <w:rPr>
          <w:rFonts w:ascii="Times New Roman" w:hAnsi="Times New Roman"/>
          <w:b/>
          <w:color w:val="000000"/>
        </w:rPr>
        <w:t>: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познакомиться с тем, как числовая информация представляется в компьютере;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научиться решать логические задачи с использованием таблиц истинности;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научиться строить и анализировать простейшие схемы из логических элементов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Раздел 2. Основы алгоритмизации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научится: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линейный алгоритм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составлять линейные алгоритмы, число команд в которых не превышает заданное;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ученик научится исполнять записанный на естественном языке алгоритм, обрабатывающий цепочки символов.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линейные алгоритмы, записанные на алгоритмическом языке.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алгоритмы c ветвлениями, записанные на алгоритмическом языке;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получит возможность научиться: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 данному алгоритму определять, для решения какой задачи он предназначен;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lastRenderedPageBreak/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Раздел 3. Начала программирования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научится:</w:t>
      </w:r>
    </w:p>
    <w:p w:rsidR="0082507C" w:rsidRPr="0082507C" w:rsidRDefault="0082507C" w:rsidP="0082507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Ученик получит возможность научиться:</w:t>
      </w:r>
    </w:p>
    <w:p w:rsidR="0082507C" w:rsidRPr="0082507C" w:rsidRDefault="0082507C" w:rsidP="0082507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82507C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</w:p>
    <w:p w:rsidR="002F6E70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9 класс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proofErr w:type="gramStart"/>
      <w:r w:rsidRPr="0082507C">
        <w:rPr>
          <w:rFonts w:ascii="Times New Roman" w:hAnsi="Times New Roman"/>
          <w:color w:val="000000"/>
        </w:rPr>
        <w:t>Настоящая программа составлена в соответствии с Федеральным компонентом государственного образовательного стандарта основного общего образования (2004), на основе Примерной программы основного общего образования по информатике и ИКТ (утверждена приказом Минобразования Рос</w:t>
      </w:r>
      <w:r w:rsidRPr="0082507C">
        <w:rPr>
          <w:rFonts w:ascii="Times New Roman" w:hAnsi="Times New Roman"/>
          <w:color w:val="000000"/>
        </w:rPr>
        <w:softHyphen/>
        <w:t xml:space="preserve">сии от 09.03.04. № 1312) и рассчитана на изучение базового курса информатики и ИКТ учащимися 8-9 классов в течение 102 часов (в том числе в </w:t>
      </w:r>
      <w:r w:rsidRPr="0082507C">
        <w:rPr>
          <w:rFonts w:ascii="Times New Roman" w:hAnsi="Times New Roman"/>
          <w:color w:val="000000"/>
          <w:lang w:val="en-US"/>
        </w:rPr>
        <w:t>VIII</w:t>
      </w:r>
      <w:r w:rsidRPr="0082507C">
        <w:rPr>
          <w:rFonts w:ascii="Times New Roman" w:hAnsi="Times New Roman"/>
          <w:color w:val="000000"/>
        </w:rPr>
        <w:t xml:space="preserve"> классе - 34 учебных часа из расчета</w:t>
      </w:r>
      <w:proofErr w:type="gramEnd"/>
      <w:r w:rsidRPr="0082507C">
        <w:rPr>
          <w:rFonts w:ascii="Times New Roman" w:hAnsi="Times New Roman"/>
          <w:color w:val="000000"/>
        </w:rPr>
        <w:t xml:space="preserve"> </w:t>
      </w:r>
      <w:proofErr w:type="gramStart"/>
      <w:r w:rsidRPr="0082507C">
        <w:rPr>
          <w:rFonts w:ascii="Times New Roman" w:hAnsi="Times New Roman"/>
          <w:color w:val="000000"/>
          <w:lang w:val="en-US"/>
        </w:rPr>
        <w:t>I</w:t>
      </w:r>
      <w:r w:rsidRPr="0082507C">
        <w:rPr>
          <w:rFonts w:ascii="Times New Roman" w:hAnsi="Times New Roman"/>
          <w:color w:val="000000"/>
        </w:rPr>
        <w:t xml:space="preserve"> час в неделю и в </w:t>
      </w:r>
      <w:r w:rsidRPr="0082507C">
        <w:rPr>
          <w:rFonts w:ascii="Times New Roman" w:hAnsi="Times New Roman"/>
          <w:color w:val="000000"/>
          <w:lang w:val="en-US"/>
        </w:rPr>
        <w:t>IX</w:t>
      </w:r>
      <w:r w:rsidRPr="0082507C">
        <w:rPr>
          <w:rFonts w:ascii="Times New Roman" w:hAnsi="Times New Roman"/>
          <w:color w:val="000000"/>
        </w:rPr>
        <w:t xml:space="preserve"> классе - 68 учебных часов из расчета 2 часа в неделю).</w:t>
      </w:r>
      <w:proofErr w:type="gramEnd"/>
      <w:r w:rsidRPr="0082507C">
        <w:rPr>
          <w:rFonts w:ascii="Times New Roman" w:hAnsi="Times New Roman"/>
          <w:color w:val="000000"/>
        </w:rPr>
        <w:t xml:space="preserve"> 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 xml:space="preserve">Преподавание курса «Информатика и ИКТ» в 8-9 классе ориентировано на использование учебников </w:t>
      </w:r>
      <w:proofErr w:type="spellStart"/>
      <w:r w:rsidRPr="0082507C">
        <w:rPr>
          <w:rFonts w:ascii="Times New Roman" w:hAnsi="Times New Roman"/>
          <w:color w:val="000000"/>
        </w:rPr>
        <w:t>Н.Д.Угриновича</w:t>
      </w:r>
      <w:proofErr w:type="spellEnd"/>
      <w:r w:rsidRPr="0082507C">
        <w:rPr>
          <w:rFonts w:ascii="Times New Roman" w:hAnsi="Times New Roman"/>
          <w:color w:val="000000"/>
        </w:rPr>
        <w:t xml:space="preserve"> «Информатика и ИКТ» для общеобразовательных учреждений.- М.: БИНОМ. Лаборатория знаний, </w:t>
      </w:r>
      <w:smartTag w:uri="urn:schemas-microsoft-com:office:smarttags" w:element="metricconverter">
        <w:smartTagPr>
          <w:attr w:name="ProductID" w:val="2012 г"/>
        </w:smartTagPr>
        <w:r w:rsidRPr="0082507C">
          <w:rPr>
            <w:rFonts w:ascii="Times New Roman" w:hAnsi="Times New Roman"/>
            <w:color w:val="000000"/>
          </w:rPr>
          <w:t>2012 г</w:t>
        </w:r>
      </w:smartTag>
      <w:r w:rsidRPr="0082507C">
        <w:rPr>
          <w:rFonts w:ascii="Times New Roman" w:hAnsi="Times New Roman"/>
          <w:color w:val="000000"/>
        </w:rPr>
        <w:t>.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Приоритетными объектами изучения в курсе информатики основной школы вы</w:t>
      </w:r>
      <w:r w:rsidRPr="0082507C">
        <w:rPr>
          <w:rFonts w:ascii="Times New Roman" w:hAnsi="Times New Roman"/>
          <w:color w:val="000000"/>
        </w:rPr>
        <w:softHyphen/>
        <w:t>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</w:t>
      </w:r>
      <w:r w:rsidRPr="0082507C">
        <w:rPr>
          <w:rFonts w:ascii="Times New Roman" w:hAnsi="Times New Roman"/>
          <w:color w:val="000000"/>
        </w:rPr>
        <w:softHyphen/>
        <w:t>ная модель и информационные основы управления.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Практическая же часть курса направлена на освоение школьниками навыков ис</w:t>
      </w:r>
      <w:r w:rsidRPr="0082507C">
        <w:rPr>
          <w:rFonts w:ascii="Times New Roman" w:hAnsi="Times New Roman"/>
          <w:color w:val="000000"/>
        </w:rPr>
        <w:softHyphen/>
        <w:t>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F6E70" w:rsidRPr="0082507C" w:rsidRDefault="002F6E70" w:rsidP="0082507C">
      <w:pPr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</w:t>
      </w:r>
      <w:r w:rsidRPr="0082507C">
        <w:rPr>
          <w:rFonts w:ascii="Times New Roman" w:hAnsi="Times New Roman"/>
          <w:color w:val="000000"/>
        </w:rPr>
        <w:softHyphen/>
        <w:t>вать информацию; передавать информацию; проектировать объекты и процессы, планиро</w:t>
      </w:r>
      <w:r w:rsidRPr="0082507C">
        <w:rPr>
          <w:rFonts w:ascii="Times New Roman" w:hAnsi="Times New Roman"/>
          <w:color w:val="000000"/>
        </w:rPr>
        <w:softHyphen/>
        <w:t>вать свои действия; создавать, реализовывать и корректировать планы.</w:t>
      </w:r>
    </w:p>
    <w:p w:rsidR="002F6E70" w:rsidRPr="0082507C" w:rsidRDefault="002F6E70" w:rsidP="0082507C">
      <w:pPr>
        <w:spacing w:after="0" w:line="240" w:lineRule="auto"/>
        <w:ind w:right="174" w:firstLine="709"/>
        <w:jc w:val="both"/>
        <w:outlineLvl w:val="0"/>
        <w:rPr>
          <w:rFonts w:ascii="Times New Roman" w:hAnsi="Times New Roman"/>
        </w:rPr>
      </w:pPr>
      <w:bookmarkStart w:id="3" w:name="_GoBack"/>
      <w:bookmarkEnd w:id="3"/>
    </w:p>
    <w:sectPr w:rsidR="002F6E70" w:rsidRPr="0082507C" w:rsidSect="00EA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-927"/>
        </w:tabs>
        <w:ind w:left="36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4">
    <w:nsid w:val="02B16EB8"/>
    <w:multiLevelType w:val="multilevel"/>
    <w:tmpl w:val="B19AE396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C141407"/>
    <w:multiLevelType w:val="hybridMultilevel"/>
    <w:tmpl w:val="2050FD28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C76D71"/>
    <w:multiLevelType w:val="multilevel"/>
    <w:tmpl w:val="8A68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1B71AF"/>
    <w:multiLevelType w:val="multilevel"/>
    <w:tmpl w:val="2852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2E3077"/>
    <w:multiLevelType w:val="multilevel"/>
    <w:tmpl w:val="0CBCD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BF708A"/>
    <w:multiLevelType w:val="multilevel"/>
    <w:tmpl w:val="64B2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A732808"/>
    <w:multiLevelType w:val="hybridMultilevel"/>
    <w:tmpl w:val="DC8C8BD0"/>
    <w:lvl w:ilvl="0" w:tplc="6FC41C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1F7CC7"/>
    <w:multiLevelType w:val="hybridMultilevel"/>
    <w:tmpl w:val="7FEABAC0"/>
    <w:lvl w:ilvl="0" w:tplc="6FC41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41B7048"/>
    <w:multiLevelType w:val="multilevel"/>
    <w:tmpl w:val="B858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55315B"/>
    <w:multiLevelType w:val="hybridMultilevel"/>
    <w:tmpl w:val="6330A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AD5995"/>
    <w:multiLevelType w:val="hybridMultilevel"/>
    <w:tmpl w:val="EBFE103C"/>
    <w:lvl w:ilvl="0" w:tplc="6FC41C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0A5DE8"/>
    <w:multiLevelType w:val="hybridMultilevel"/>
    <w:tmpl w:val="30882FB2"/>
    <w:lvl w:ilvl="0" w:tplc="4EDCA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975673"/>
    <w:multiLevelType w:val="hybridMultilevel"/>
    <w:tmpl w:val="900E0DDA"/>
    <w:lvl w:ilvl="0" w:tplc="6FC41C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8956F99"/>
    <w:multiLevelType w:val="multilevel"/>
    <w:tmpl w:val="464E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18699E"/>
    <w:multiLevelType w:val="hybridMultilevel"/>
    <w:tmpl w:val="36F48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2926A2"/>
    <w:multiLevelType w:val="hybridMultilevel"/>
    <w:tmpl w:val="7ED656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30">
    <w:nsid w:val="7D5631CE"/>
    <w:multiLevelType w:val="hybridMultilevel"/>
    <w:tmpl w:val="E55239AC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500DA"/>
    <w:multiLevelType w:val="multilevel"/>
    <w:tmpl w:val="A69A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A93EC6"/>
    <w:multiLevelType w:val="hybridMultilevel"/>
    <w:tmpl w:val="080C0BFE"/>
    <w:lvl w:ilvl="0" w:tplc="6FC41C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3"/>
  </w:num>
  <w:num w:numId="4">
    <w:abstractNumId w:val="4"/>
  </w:num>
  <w:num w:numId="5">
    <w:abstractNumId w:val="4"/>
  </w:num>
  <w:num w:numId="6">
    <w:abstractNumId w:val="28"/>
  </w:num>
  <w:num w:numId="7">
    <w:abstractNumId w:val="5"/>
  </w:num>
  <w:num w:numId="8">
    <w:abstractNumId w:val="13"/>
  </w:num>
  <w:num w:numId="9">
    <w:abstractNumId w:val="0"/>
  </w:num>
  <w:num w:numId="10">
    <w:abstractNumId w:val="5"/>
  </w:num>
  <w:num w:numId="11">
    <w:abstractNumId w:val="29"/>
  </w:num>
  <w:num w:numId="12">
    <w:abstractNumId w:val="1"/>
  </w:num>
  <w:num w:numId="13">
    <w:abstractNumId w:val="2"/>
  </w:num>
  <w:num w:numId="14">
    <w:abstractNumId w:val="3"/>
  </w:num>
  <w:num w:numId="15">
    <w:abstractNumId w:val="6"/>
  </w:num>
  <w:num w:numId="16">
    <w:abstractNumId w:val="30"/>
  </w:num>
  <w:num w:numId="17">
    <w:abstractNumId w:val="8"/>
  </w:num>
  <w:num w:numId="18">
    <w:abstractNumId w:val="27"/>
  </w:num>
  <w:num w:numId="19">
    <w:abstractNumId w:val="18"/>
  </w:num>
  <w:num w:numId="20">
    <w:abstractNumId w:val="21"/>
  </w:num>
  <w:num w:numId="21">
    <w:abstractNumId w:val="24"/>
  </w:num>
  <w:num w:numId="22">
    <w:abstractNumId w:val="7"/>
  </w:num>
  <w:num w:numId="23">
    <w:abstractNumId w:val="25"/>
  </w:num>
  <w:num w:numId="24">
    <w:abstractNumId w:val="19"/>
  </w:num>
  <w:num w:numId="25">
    <w:abstractNumId w:val="32"/>
  </w:num>
  <w:num w:numId="26">
    <w:abstractNumId w:val="14"/>
  </w:num>
  <w:num w:numId="27">
    <w:abstractNumId w:val="15"/>
  </w:num>
  <w:num w:numId="28">
    <w:abstractNumId w:val="20"/>
  </w:num>
  <w:num w:numId="29">
    <w:abstractNumId w:val="9"/>
  </w:num>
  <w:num w:numId="30">
    <w:abstractNumId w:val="31"/>
  </w:num>
  <w:num w:numId="31">
    <w:abstractNumId w:val="11"/>
  </w:num>
  <w:num w:numId="32">
    <w:abstractNumId w:val="10"/>
  </w:num>
  <w:num w:numId="33">
    <w:abstractNumId w:val="12"/>
  </w:num>
  <w:num w:numId="34">
    <w:abstractNumId w:val="26"/>
  </w:num>
  <w:num w:numId="35">
    <w:abstractNumId w:val="17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412"/>
    <w:rsid w:val="000128A2"/>
    <w:rsid w:val="000C3DBB"/>
    <w:rsid w:val="00271711"/>
    <w:rsid w:val="0028144C"/>
    <w:rsid w:val="0029359A"/>
    <w:rsid w:val="002F6E70"/>
    <w:rsid w:val="00367D7A"/>
    <w:rsid w:val="00370412"/>
    <w:rsid w:val="003D4B2A"/>
    <w:rsid w:val="003E3AA0"/>
    <w:rsid w:val="00597EA3"/>
    <w:rsid w:val="00652262"/>
    <w:rsid w:val="00680147"/>
    <w:rsid w:val="007F0692"/>
    <w:rsid w:val="0082507C"/>
    <w:rsid w:val="0096629A"/>
    <w:rsid w:val="009C7BF7"/>
    <w:rsid w:val="00AE19FC"/>
    <w:rsid w:val="00CF0A6E"/>
    <w:rsid w:val="00D604E5"/>
    <w:rsid w:val="00E44EF1"/>
    <w:rsid w:val="00E742FA"/>
    <w:rsid w:val="00EA17F7"/>
    <w:rsid w:val="00F66EE9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E7AA3"/>
    <w:pPr>
      <w:keepNext/>
      <w:keepLines/>
      <w:spacing w:after="0" w:line="240" w:lineRule="auto"/>
      <w:ind w:firstLine="709"/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FE7AA3"/>
    <w:pPr>
      <w:keepNext/>
      <w:keepLines/>
      <w:spacing w:after="0" w:line="240" w:lineRule="auto"/>
      <w:jc w:val="right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FE7A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67D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367D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67D7A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9C7BF7"/>
    <w:pPr>
      <w:shd w:val="clear" w:color="auto" w:fill="FFFFFF"/>
      <w:spacing w:after="0" w:line="240" w:lineRule="auto"/>
      <w:jc w:val="center"/>
    </w:pPr>
    <w:rPr>
      <w:rFonts w:ascii="Times New Roman" w:hAnsi="Times New Roman"/>
      <w:b/>
      <w:bCs/>
      <w:color w:val="000000"/>
      <w:sz w:val="24"/>
      <w:szCs w:val="16"/>
    </w:rPr>
  </w:style>
  <w:style w:type="character" w:customStyle="1" w:styleId="a4">
    <w:name w:val="Основной текст Знак"/>
    <w:link w:val="a3"/>
    <w:uiPriority w:val="99"/>
    <w:locked/>
    <w:rsid w:val="009C7BF7"/>
    <w:rPr>
      <w:rFonts w:ascii="Times New Roman" w:hAnsi="Times New Roman" w:cs="Times New Roman"/>
      <w:b/>
      <w:bCs/>
      <w:color w:val="000000"/>
      <w:sz w:val="16"/>
      <w:szCs w:val="16"/>
      <w:shd w:val="clear" w:color="auto" w:fill="FFFFFF"/>
    </w:rPr>
  </w:style>
  <w:style w:type="paragraph" w:styleId="a5">
    <w:name w:val="Normal (Web)"/>
    <w:basedOn w:val="a"/>
    <w:uiPriority w:val="99"/>
    <w:rsid w:val="00E44EF1"/>
    <w:pPr>
      <w:spacing w:after="0" w:line="240" w:lineRule="auto"/>
    </w:pPr>
    <w:rPr>
      <w:rFonts w:ascii="Verdana" w:hAnsi="Verdana"/>
      <w:sz w:val="20"/>
      <w:szCs w:val="20"/>
    </w:rPr>
  </w:style>
  <w:style w:type="paragraph" w:styleId="a6">
    <w:name w:val="List Paragraph"/>
    <w:basedOn w:val="a"/>
    <w:uiPriority w:val="34"/>
    <w:qFormat/>
    <w:rsid w:val="00E44EF1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link w:val="1"/>
    <w:uiPriority w:val="99"/>
    <w:locked/>
    <w:rsid w:val="00FE7AA3"/>
    <w:rPr>
      <w:b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FE7AA3"/>
    <w:rPr>
      <w:b/>
      <w:sz w:val="28"/>
      <w:lang w:eastAsia="ru-RU"/>
    </w:rPr>
  </w:style>
  <w:style w:type="paragraph" w:styleId="a7">
    <w:name w:val="Body Text Indent"/>
    <w:basedOn w:val="a"/>
    <w:link w:val="a8"/>
    <w:uiPriority w:val="99"/>
    <w:rsid w:val="00FE7AA3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67D7A"/>
    <w:rPr>
      <w:rFonts w:cs="Times New Roman"/>
    </w:rPr>
  </w:style>
  <w:style w:type="numbering" w:customStyle="1" w:styleId="WW8Num8">
    <w:name w:val="WW8Num8"/>
    <w:rsid w:val="005856BE"/>
    <w:pPr>
      <w:numPr>
        <w:numId w:val="4"/>
      </w:numPr>
    </w:pPr>
  </w:style>
  <w:style w:type="numbering" w:customStyle="1" w:styleId="WW8Num4">
    <w:name w:val="WW8Num4"/>
    <w:rsid w:val="005856BE"/>
    <w:pPr>
      <w:numPr>
        <w:numId w:val="2"/>
      </w:numPr>
    </w:pPr>
  </w:style>
  <w:style w:type="paragraph" w:customStyle="1" w:styleId="11">
    <w:name w:val="Абзац списка1"/>
    <w:basedOn w:val="a"/>
    <w:rsid w:val="0082507C"/>
    <w:pPr>
      <w:ind w:left="720"/>
      <w:contextualSpacing/>
    </w:pPr>
    <w:rPr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2507C"/>
    <w:rPr>
      <w:rFonts w:ascii="Times New Roman" w:hAnsi="Times New Roman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4333</Words>
  <Characters>24700</Characters>
  <Application>Microsoft Office Word</Application>
  <DocSecurity>0</DocSecurity>
  <Lines>205</Lines>
  <Paragraphs>57</Paragraphs>
  <ScaleCrop>false</ScaleCrop>
  <Company/>
  <LinksUpToDate>false</LinksUpToDate>
  <CharactersWithSpaces>28976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10</cp:revision>
  <cp:lastPrinted>2019-04-11T09:10:00Z</cp:lastPrinted>
  <dcterms:created xsi:type="dcterms:W3CDTF">2014-10-10T06:50:00Z</dcterms:created>
  <dcterms:modified xsi:type="dcterms:W3CDTF">2023-02-17T06:32:00Z</dcterms:modified>
</cp:coreProperties>
</file>