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FD785A" w:rsidRDefault="00FD785A" w:rsidP="00FD785A">
      <w:pPr>
        <w:pStyle w:val="NoSpacing"/>
        <w:ind w:left="1134"/>
        <w:jc w:val="center"/>
      </w:pPr>
      <w:r>
        <w:t>Муниципальное казенное образовательное учреждение</w:t>
      </w:r>
    </w:p>
    <w:p w:rsidR="00FD785A" w:rsidRDefault="00FD785A" w:rsidP="00FD785A">
      <w:pPr>
        <w:pStyle w:val="NoSpacing"/>
        <w:ind w:left="1134"/>
        <w:jc w:val="center"/>
      </w:pPr>
      <w:r>
        <w:t xml:space="preserve">средняя общеобразовательная школа с.Старый Ирюк </w:t>
      </w:r>
    </w:p>
    <w:p w:rsidR="00FD785A" w:rsidRDefault="00FD785A" w:rsidP="00FD785A">
      <w:pPr>
        <w:pStyle w:val="NoSpacing"/>
        <w:ind w:left="1134"/>
        <w:jc w:val="center"/>
      </w:pPr>
      <w:r>
        <w:t>Малмыжского района Кировской области</w:t>
      </w:r>
    </w:p>
    <w:p w:rsidR="00FD785A" w:rsidRDefault="00FD785A" w:rsidP="00FD785A">
      <w:pPr>
        <w:jc w:val="both"/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rPr>
          <w:sz w:val="20"/>
        </w:rPr>
      </w:pPr>
    </w:p>
    <w:p w:rsidR="00526390" w:rsidRDefault="00526390">
      <w:pPr>
        <w:pStyle w:val="a3"/>
        <w:spacing w:before="9"/>
        <w:rPr>
          <w:sz w:val="25"/>
        </w:rPr>
      </w:pPr>
    </w:p>
    <w:p w:rsidR="00526390" w:rsidRDefault="00FD785A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526390" w:rsidRDefault="00526390">
      <w:pPr>
        <w:pStyle w:val="a3"/>
        <w:spacing w:before="6"/>
        <w:rPr>
          <w:b/>
          <w:sz w:val="65"/>
        </w:rPr>
      </w:pPr>
    </w:p>
    <w:p w:rsidR="00526390" w:rsidRDefault="00FD785A">
      <w:pPr>
        <w:ind w:left="1743" w:right="486"/>
        <w:jc w:val="center"/>
        <w:rPr>
          <w:sz w:val="32"/>
        </w:rPr>
      </w:pPr>
      <w:r>
        <w:rPr>
          <w:sz w:val="32"/>
        </w:rPr>
        <w:t>По</w:t>
      </w:r>
      <w:r>
        <w:rPr>
          <w:spacing w:val="-5"/>
          <w:sz w:val="32"/>
        </w:rPr>
        <w:t xml:space="preserve"> </w:t>
      </w:r>
      <w:r>
        <w:rPr>
          <w:sz w:val="32"/>
        </w:rPr>
        <w:t>внеурочной</w:t>
      </w:r>
      <w:r>
        <w:rPr>
          <w:spacing w:val="-3"/>
          <w:sz w:val="32"/>
        </w:rPr>
        <w:t xml:space="preserve"> </w:t>
      </w:r>
      <w:r>
        <w:rPr>
          <w:sz w:val="32"/>
        </w:rPr>
        <w:t>деятельности</w:t>
      </w:r>
    </w:p>
    <w:p w:rsidR="00526390" w:rsidRDefault="00FD785A">
      <w:pPr>
        <w:spacing w:before="57" w:line="278" w:lineRule="auto"/>
        <w:ind w:left="3649" w:right="2386" w:hanging="2"/>
        <w:jc w:val="center"/>
        <w:rPr>
          <w:b/>
          <w:sz w:val="32"/>
        </w:rPr>
      </w:pPr>
      <w:r>
        <w:rPr>
          <w:sz w:val="32"/>
        </w:rPr>
        <w:t>«Финансовой грамотности»</w:t>
      </w:r>
      <w:r>
        <w:rPr>
          <w:spacing w:val="1"/>
          <w:sz w:val="32"/>
        </w:rPr>
        <w:t xml:space="preserve"> </w:t>
      </w:r>
      <w:r>
        <w:rPr>
          <w:b/>
          <w:sz w:val="32"/>
        </w:rPr>
        <w:t>основное общее образование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</w:t>
      </w:r>
    </w:p>
    <w:p w:rsidR="00526390" w:rsidRDefault="00526390">
      <w:pPr>
        <w:pStyle w:val="a3"/>
        <w:spacing w:before="8"/>
        <w:rPr>
          <w:b/>
          <w:sz w:val="35"/>
        </w:rPr>
      </w:pPr>
    </w:p>
    <w:p w:rsidR="00526390" w:rsidRDefault="00FD785A">
      <w:pPr>
        <w:spacing w:before="1"/>
        <w:ind w:left="3910"/>
        <w:rPr>
          <w:sz w:val="32"/>
        </w:rPr>
      </w:pPr>
      <w:r>
        <w:rPr>
          <w:sz w:val="32"/>
        </w:rPr>
        <w:t>2023-2024</w:t>
      </w:r>
      <w:r>
        <w:rPr>
          <w:spacing w:val="-3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4"/>
          <w:sz w:val="32"/>
        </w:rPr>
        <w:t xml:space="preserve"> </w:t>
      </w:r>
      <w:r>
        <w:rPr>
          <w:sz w:val="32"/>
        </w:rPr>
        <w:t>год</w:t>
      </w:r>
    </w:p>
    <w:p w:rsidR="00526390" w:rsidRDefault="00526390">
      <w:pPr>
        <w:pStyle w:val="a3"/>
        <w:rPr>
          <w:sz w:val="34"/>
        </w:rPr>
      </w:pPr>
    </w:p>
    <w:p w:rsidR="00FD785A" w:rsidRDefault="00FD785A" w:rsidP="00FD785A">
      <w:pPr>
        <w:pStyle w:val="a3"/>
        <w:spacing w:before="236"/>
        <w:ind w:left="6237" w:hanging="425"/>
      </w:pPr>
      <w:r>
        <w:t>Составитель:</w:t>
      </w:r>
    </w:p>
    <w:p w:rsidR="00526390" w:rsidRDefault="00FD785A" w:rsidP="00FD785A">
      <w:pPr>
        <w:pStyle w:val="a3"/>
        <w:spacing w:before="236"/>
        <w:ind w:left="6237" w:hanging="425"/>
      </w:pPr>
      <w:r>
        <w:rPr>
          <w:spacing w:val="-2"/>
        </w:rPr>
        <w:t xml:space="preserve"> </w:t>
      </w:r>
      <w:r>
        <w:t>Зайнуллина Розалия Миняхатовна</w:t>
      </w:r>
    </w:p>
    <w:p w:rsidR="00526390" w:rsidRDefault="00526390">
      <w:pPr>
        <w:pStyle w:val="a3"/>
        <w:rPr>
          <w:sz w:val="30"/>
        </w:rPr>
      </w:pPr>
    </w:p>
    <w:p w:rsidR="00526390" w:rsidRDefault="00526390">
      <w:pPr>
        <w:pStyle w:val="a3"/>
        <w:rPr>
          <w:sz w:val="30"/>
        </w:rPr>
      </w:pPr>
    </w:p>
    <w:p w:rsidR="00526390" w:rsidRDefault="00526390">
      <w:pPr>
        <w:pStyle w:val="a3"/>
        <w:rPr>
          <w:sz w:val="30"/>
        </w:rPr>
      </w:pPr>
    </w:p>
    <w:p w:rsidR="00526390" w:rsidRDefault="00526390">
      <w:pPr>
        <w:pStyle w:val="a3"/>
        <w:spacing w:before="3"/>
        <w:rPr>
          <w:sz w:val="31"/>
        </w:rPr>
      </w:pPr>
    </w:p>
    <w:p w:rsidR="00FD785A" w:rsidRDefault="00FD785A">
      <w:pPr>
        <w:ind w:left="1743" w:right="482"/>
        <w:jc w:val="center"/>
        <w:rPr>
          <w:b/>
        </w:rPr>
      </w:pPr>
    </w:p>
    <w:p w:rsidR="00FD785A" w:rsidRDefault="00FD785A">
      <w:pPr>
        <w:ind w:left="1743" w:right="482"/>
        <w:jc w:val="center"/>
        <w:rPr>
          <w:b/>
        </w:rPr>
      </w:pPr>
    </w:p>
    <w:p w:rsidR="00FD785A" w:rsidRDefault="00FD785A">
      <w:pPr>
        <w:ind w:left="1743" w:right="482"/>
        <w:jc w:val="center"/>
        <w:rPr>
          <w:b/>
        </w:rPr>
      </w:pPr>
    </w:p>
    <w:p w:rsidR="00FD785A" w:rsidRDefault="00FD785A">
      <w:pPr>
        <w:ind w:left="1743" w:right="482"/>
        <w:jc w:val="center"/>
        <w:rPr>
          <w:b/>
        </w:rPr>
      </w:pPr>
    </w:p>
    <w:p w:rsidR="00FD785A" w:rsidRDefault="00FD785A">
      <w:pPr>
        <w:ind w:left="1743" w:right="482"/>
        <w:jc w:val="center"/>
        <w:rPr>
          <w:b/>
        </w:rPr>
      </w:pPr>
    </w:p>
    <w:p w:rsidR="00FD785A" w:rsidRDefault="00FD785A">
      <w:pPr>
        <w:ind w:left="1743" w:right="482"/>
        <w:jc w:val="center"/>
        <w:rPr>
          <w:b/>
        </w:rPr>
      </w:pPr>
    </w:p>
    <w:p w:rsidR="00FD785A" w:rsidRDefault="00FD785A">
      <w:pPr>
        <w:ind w:left="1743" w:right="482"/>
        <w:jc w:val="center"/>
        <w:rPr>
          <w:b/>
        </w:rPr>
      </w:pPr>
    </w:p>
    <w:p w:rsidR="00FD785A" w:rsidRDefault="00FD785A">
      <w:pPr>
        <w:ind w:left="1743" w:right="482"/>
        <w:jc w:val="center"/>
        <w:rPr>
          <w:b/>
        </w:rPr>
      </w:pPr>
    </w:p>
    <w:p w:rsidR="00FD785A" w:rsidRDefault="00FD785A">
      <w:pPr>
        <w:ind w:left="1743" w:right="482"/>
        <w:jc w:val="center"/>
        <w:rPr>
          <w:b/>
        </w:rPr>
      </w:pPr>
    </w:p>
    <w:p w:rsidR="00FD785A" w:rsidRDefault="00FD785A">
      <w:pPr>
        <w:ind w:left="1743" w:right="482"/>
        <w:jc w:val="center"/>
        <w:rPr>
          <w:b/>
        </w:rPr>
      </w:pPr>
    </w:p>
    <w:p w:rsidR="00526390" w:rsidRDefault="00FD785A">
      <w:pPr>
        <w:ind w:left="1743" w:right="482"/>
        <w:jc w:val="center"/>
        <w:rPr>
          <w:b/>
        </w:rPr>
      </w:pPr>
      <w:r>
        <w:rPr>
          <w:b/>
        </w:rPr>
        <w:t>2023</w:t>
      </w:r>
      <w:r>
        <w:rPr>
          <w:b/>
          <w:spacing w:val="-1"/>
        </w:rPr>
        <w:t xml:space="preserve"> </w:t>
      </w:r>
      <w:r>
        <w:rPr>
          <w:b/>
        </w:rPr>
        <w:t>год</w:t>
      </w:r>
    </w:p>
    <w:p w:rsidR="00526390" w:rsidRDefault="00526390">
      <w:pPr>
        <w:jc w:val="center"/>
        <w:sectPr w:rsidR="00526390">
          <w:type w:val="continuous"/>
          <w:pgSz w:w="11910" w:h="16840"/>
          <w:pgMar w:top="100" w:right="720" w:bottom="280" w:left="1020" w:header="720" w:footer="720" w:gutter="0"/>
          <w:cols w:space="720"/>
        </w:sectPr>
      </w:pPr>
    </w:p>
    <w:p w:rsidR="00526390" w:rsidRDefault="00FD785A">
      <w:pPr>
        <w:pStyle w:val="1"/>
        <w:spacing w:before="77"/>
        <w:ind w:left="1740" w:right="118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26390" w:rsidRDefault="00FD785A">
      <w:pPr>
        <w:pStyle w:val="a3"/>
        <w:spacing w:before="243" w:line="276" w:lineRule="auto"/>
        <w:ind w:left="682" w:right="123" w:firstLine="85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26390" w:rsidRDefault="00FD785A">
      <w:pPr>
        <w:pStyle w:val="a5"/>
        <w:numPr>
          <w:ilvl w:val="0"/>
          <w:numId w:val="4"/>
        </w:numPr>
        <w:tabs>
          <w:tab w:val="left" w:pos="1102"/>
        </w:tabs>
        <w:spacing w:line="278" w:lineRule="auto"/>
        <w:ind w:right="128" w:firstLine="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526390" w:rsidRDefault="00FD785A">
      <w:pPr>
        <w:pStyle w:val="a5"/>
        <w:numPr>
          <w:ilvl w:val="0"/>
          <w:numId w:val="4"/>
        </w:numPr>
        <w:tabs>
          <w:tab w:val="left" w:pos="1071"/>
        </w:tabs>
        <w:spacing w:line="276" w:lineRule="auto"/>
        <w:ind w:right="128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РФ;</w:t>
      </w:r>
    </w:p>
    <w:p w:rsidR="00526390" w:rsidRDefault="00FD785A">
      <w:pPr>
        <w:pStyle w:val="a5"/>
        <w:numPr>
          <w:ilvl w:val="0"/>
          <w:numId w:val="4"/>
        </w:numPr>
        <w:tabs>
          <w:tab w:val="left" w:pos="1038"/>
        </w:tabs>
        <w:spacing w:line="278" w:lineRule="auto"/>
        <w:ind w:right="132" w:firstLine="0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«Содействие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РФ».</w:t>
      </w:r>
    </w:p>
    <w:p w:rsidR="00526390" w:rsidRDefault="00FD785A">
      <w:pPr>
        <w:pStyle w:val="a5"/>
        <w:numPr>
          <w:ilvl w:val="0"/>
          <w:numId w:val="4"/>
        </w:numPr>
        <w:tabs>
          <w:tab w:val="left" w:pos="963"/>
        </w:tabs>
        <w:spacing w:line="276" w:lineRule="auto"/>
        <w:ind w:right="128" w:firstLine="0"/>
        <w:jc w:val="both"/>
        <w:rPr>
          <w:sz w:val="28"/>
        </w:rPr>
      </w:pP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грамотность: учебная программа. 5 - 9 классы общеобразоват. орг. / Е. А.</w:t>
      </w:r>
      <w:r>
        <w:rPr>
          <w:spacing w:val="1"/>
          <w:sz w:val="28"/>
        </w:rPr>
        <w:t xml:space="preserve"> </w:t>
      </w:r>
      <w:r>
        <w:rPr>
          <w:sz w:val="28"/>
        </w:rPr>
        <w:t>Вигдорчик,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Липсиц,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Корлюгова. 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ВИТА-ПРЕСС,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2015).</w:t>
      </w:r>
    </w:p>
    <w:p w:rsidR="00526390" w:rsidRDefault="00FD785A">
      <w:pPr>
        <w:pStyle w:val="a3"/>
        <w:tabs>
          <w:tab w:val="left" w:pos="2468"/>
          <w:tab w:val="left" w:pos="4293"/>
          <w:tab w:val="left" w:pos="7224"/>
          <w:tab w:val="left" w:pos="8354"/>
        </w:tabs>
        <w:spacing w:line="276" w:lineRule="auto"/>
        <w:ind w:left="682" w:right="131"/>
      </w:pPr>
      <w:r>
        <w:t>«Финансовая</w:t>
      </w:r>
      <w:r>
        <w:tab/>
        <w:t>грамотность»</w:t>
      </w:r>
      <w:r>
        <w:tab/>
      </w:r>
      <w:r>
        <w:t>является</w:t>
      </w:r>
      <w:r>
        <w:rPr>
          <w:spacing w:val="128"/>
        </w:rPr>
        <w:t xml:space="preserve"> </w:t>
      </w:r>
      <w:r>
        <w:t>прикладным</w:t>
      </w:r>
      <w:r>
        <w:tab/>
        <w:t>курсом,</w:t>
      </w:r>
      <w:r>
        <w:tab/>
      </w:r>
      <w:r>
        <w:rPr>
          <w:spacing w:val="-1"/>
        </w:rPr>
        <w:t>реализующим</w:t>
      </w:r>
      <w:r>
        <w:rPr>
          <w:spacing w:val="-67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экономики семьи.</w:t>
      </w:r>
    </w:p>
    <w:p w:rsidR="00526390" w:rsidRDefault="00FD785A">
      <w:pPr>
        <w:pStyle w:val="a3"/>
        <w:tabs>
          <w:tab w:val="left" w:pos="2416"/>
          <w:tab w:val="left" w:pos="3900"/>
          <w:tab w:val="left" w:pos="5879"/>
          <w:tab w:val="left" w:pos="6243"/>
          <w:tab w:val="left" w:pos="7637"/>
          <w:tab w:val="left" w:pos="8766"/>
          <w:tab w:val="left" w:pos="9883"/>
        </w:tabs>
        <w:spacing w:line="278" w:lineRule="auto"/>
        <w:ind w:left="682" w:right="130" w:firstLine="851"/>
      </w:pPr>
      <w:r>
        <w:rPr>
          <w:b/>
        </w:rPr>
        <w:t>Цель</w:t>
      </w:r>
      <w:r>
        <w:rPr>
          <w:b/>
        </w:rPr>
        <w:tab/>
        <w:t>обучения</w:t>
      </w:r>
      <w:r>
        <w:t>:</w:t>
      </w:r>
      <w:r>
        <w:tab/>
        <w:t>формирование</w:t>
      </w:r>
      <w:r>
        <w:tab/>
        <w:t>у</w:t>
      </w:r>
      <w:r>
        <w:tab/>
        <w:t>учащихся</w:t>
      </w:r>
      <w:r>
        <w:tab/>
        <w:t>знаний,</w:t>
      </w:r>
      <w:r>
        <w:tab/>
        <w:t>умений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финансами.</w:t>
      </w:r>
    </w:p>
    <w:p w:rsidR="00526390" w:rsidRDefault="00FD785A">
      <w:pPr>
        <w:pStyle w:val="1"/>
        <w:spacing w:line="321" w:lineRule="exact"/>
      </w:pPr>
      <w:r>
        <w:t>Задачи:</w:t>
      </w:r>
    </w:p>
    <w:p w:rsidR="00526390" w:rsidRDefault="00FD785A">
      <w:pPr>
        <w:pStyle w:val="a5"/>
        <w:numPr>
          <w:ilvl w:val="0"/>
          <w:numId w:val="3"/>
        </w:numPr>
        <w:tabs>
          <w:tab w:val="left" w:pos="1110"/>
        </w:tabs>
        <w:spacing w:before="29" w:line="276" w:lineRule="auto"/>
        <w:ind w:right="125"/>
        <w:rPr>
          <w:sz w:val="28"/>
        </w:rPr>
      </w:pPr>
      <w:r>
        <w:rPr>
          <w:sz w:val="28"/>
        </w:rPr>
        <w:t>формирование активной жизненной позиции, развитие 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экономических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526390" w:rsidRDefault="00FD785A">
      <w:pPr>
        <w:pStyle w:val="a5"/>
        <w:numPr>
          <w:ilvl w:val="0"/>
          <w:numId w:val="3"/>
        </w:numPr>
        <w:tabs>
          <w:tab w:val="left" w:pos="1110"/>
        </w:tabs>
        <w:spacing w:line="273" w:lineRule="auto"/>
        <w:ind w:right="134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элементарных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526390" w:rsidRDefault="00FD785A">
      <w:pPr>
        <w:pStyle w:val="1"/>
        <w:spacing w:before="244"/>
        <w:ind w:left="1743" w:right="1188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526390" w:rsidRDefault="00FD785A">
      <w:pPr>
        <w:spacing w:before="245" w:line="276" w:lineRule="auto"/>
        <w:ind w:left="682" w:right="130"/>
        <w:jc w:val="both"/>
        <w:rPr>
          <w:i/>
          <w:sz w:val="28"/>
        </w:rPr>
      </w:pPr>
      <w:r>
        <w:rPr>
          <w:i/>
          <w:sz w:val="28"/>
        </w:rPr>
        <w:t>Личностными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«Финансовая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грамотность»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являются: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276" w:lineRule="auto"/>
        <w:ind w:right="129"/>
        <w:rPr>
          <w:sz w:val="28"/>
        </w:rPr>
      </w:pPr>
      <w:r>
        <w:rPr>
          <w:sz w:val="28"/>
        </w:rPr>
        <w:t>осознание себя как члена семьи, общества и государства;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проблем семьи и участ</w:t>
      </w:r>
      <w:r>
        <w:rPr>
          <w:sz w:val="28"/>
        </w:rPr>
        <w:t>ие в их обсуждении;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связей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 и государства;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276" w:lineRule="auto"/>
        <w:ind w:right="124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расчѐт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примерах;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276" w:lineRule="auto"/>
        <w:ind w:right="13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заработка;</w:t>
      </w:r>
    </w:p>
    <w:p w:rsidR="00526390" w:rsidRDefault="00526390">
      <w:pPr>
        <w:spacing w:line="276" w:lineRule="auto"/>
        <w:jc w:val="both"/>
        <w:rPr>
          <w:sz w:val="28"/>
        </w:rPr>
        <w:sectPr w:rsidR="00526390">
          <w:pgSz w:w="11910" w:h="16840"/>
          <w:pgMar w:top="1080" w:right="720" w:bottom="280" w:left="1020" w:header="720" w:footer="720" w:gutter="0"/>
          <w:cols w:space="720"/>
        </w:sectPr>
      </w:pPr>
    </w:p>
    <w:p w:rsidR="00526390" w:rsidRDefault="00FD785A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before="80" w:line="273" w:lineRule="auto"/>
        <w:ind w:right="132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4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z w:val="28"/>
        </w:rPr>
        <w:t xml:space="preserve"> ситуациях;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бюджете.</w:t>
      </w:r>
    </w:p>
    <w:p w:rsidR="00526390" w:rsidRDefault="00FD785A">
      <w:pPr>
        <w:tabs>
          <w:tab w:val="left" w:pos="3561"/>
          <w:tab w:val="left" w:pos="5791"/>
          <w:tab w:val="left" w:pos="7314"/>
          <w:tab w:val="left" w:pos="8454"/>
        </w:tabs>
        <w:spacing w:before="50" w:line="276" w:lineRule="auto"/>
        <w:ind w:left="682" w:right="128"/>
        <w:rPr>
          <w:i/>
          <w:sz w:val="28"/>
        </w:rPr>
      </w:pPr>
      <w:r>
        <w:rPr>
          <w:i/>
          <w:sz w:val="28"/>
        </w:rPr>
        <w:t>Метапредметными</w:t>
      </w:r>
      <w:r>
        <w:rPr>
          <w:i/>
          <w:sz w:val="28"/>
        </w:rPr>
        <w:tab/>
        <w:t>результатами</w:t>
      </w:r>
      <w:r>
        <w:rPr>
          <w:i/>
          <w:sz w:val="28"/>
        </w:rPr>
        <w:tab/>
        <w:t>изучения</w:t>
      </w:r>
      <w:r>
        <w:rPr>
          <w:i/>
          <w:sz w:val="28"/>
        </w:rPr>
        <w:tab/>
        <w:t>курса</w:t>
      </w:r>
      <w:r>
        <w:rPr>
          <w:i/>
          <w:sz w:val="28"/>
        </w:rPr>
        <w:tab/>
        <w:t>«Финансовая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грамотность»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являются:</w:t>
      </w:r>
    </w:p>
    <w:p w:rsidR="00526390" w:rsidRDefault="00FD785A">
      <w:pPr>
        <w:pStyle w:val="1"/>
        <w:spacing w:before="3"/>
      </w:pPr>
      <w:r>
        <w:t>Познавательные: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90"/>
        </w:tabs>
        <w:spacing w:before="45" w:line="273" w:lineRule="auto"/>
        <w:ind w:left="1390" w:right="12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90"/>
        </w:tabs>
        <w:spacing w:before="2" w:line="276" w:lineRule="auto"/>
        <w:ind w:left="1390" w:right="122"/>
        <w:rPr>
          <w:sz w:val="28"/>
        </w:rPr>
      </w:pPr>
      <w:r>
        <w:rPr>
          <w:sz w:val="28"/>
        </w:rPr>
        <w:t>использование различных способов поиска, сбора, обработки,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газетах,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интервью;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90"/>
        </w:tabs>
        <w:spacing w:line="276" w:lineRule="auto"/>
        <w:ind w:left="1390" w:right="13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(интеллект-карты);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90"/>
        </w:tabs>
        <w:spacing w:line="276" w:lineRule="auto"/>
        <w:ind w:left="1390" w:right="122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</w:t>
      </w:r>
      <w:r>
        <w:rPr>
          <w:sz w:val="28"/>
        </w:rPr>
        <w:t>нных связей, построения рассуждений, отнесения к 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90"/>
        </w:tabs>
        <w:spacing w:line="340" w:lineRule="exact"/>
        <w:ind w:left="1390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понятиями.</w:t>
      </w:r>
    </w:p>
    <w:p w:rsidR="00526390" w:rsidRDefault="00FD785A">
      <w:pPr>
        <w:pStyle w:val="1"/>
        <w:spacing w:before="43"/>
      </w:pPr>
      <w:r>
        <w:t>Регулятивные: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89"/>
          <w:tab w:val="left" w:pos="1390"/>
        </w:tabs>
        <w:spacing w:before="44"/>
        <w:ind w:left="1390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89"/>
          <w:tab w:val="left" w:pos="1390"/>
        </w:tabs>
        <w:spacing w:before="46"/>
        <w:ind w:left="139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89"/>
          <w:tab w:val="left" w:pos="1390"/>
        </w:tabs>
        <w:spacing w:before="48"/>
        <w:ind w:left="139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89"/>
          <w:tab w:val="left" w:pos="1390"/>
        </w:tabs>
        <w:spacing w:before="48"/>
        <w:ind w:left="139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89"/>
          <w:tab w:val="left" w:pos="1390"/>
        </w:tabs>
        <w:spacing w:before="46"/>
        <w:ind w:left="1390"/>
        <w:jc w:val="left"/>
        <w:rPr>
          <w:sz w:val="28"/>
        </w:rPr>
      </w:pPr>
      <w:r>
        <w:rPr>
          <w:sz w:val="28"/>
        </w:rPr>
        <w:t>самооценка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взаимооценка;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89"/>
          <w:tab w:val="left" w:pos="1390"/>
        </w:tabs>
        <w:spacing w:before="48"/>
        <w:ind w:left="1390"/>
        <w:jc w:val="left"/>
        <w:rPr>
          <w:sz w:val="28"/>
        </w:rPr>
      </w:pPr>
      <w:r>
        <w:rPr>
          <w:sz w:val="28"/>
        </w:rPr>
        <w:t>адекватное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родителей.</w:t>
      </w:r>
    </w:p>
    <w:p w:rsidR="00526390" w:rsidRDefault="00FD785A">
      <w:pPr>
        <w:pStyle w:val="1"/>
        <w:spacing w:before="54"/>
      </w:pPr>
      <w:r>
        <w:t>Коммуникативные: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90"/>
        </w:tabs>
        <w:spacing w:before="42" w:line="273" w:lineRule="auto"/>
        <w:ind w:left="1390" w:right="123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</w:t>
      </w:r>
      <w:r>
        <w:rPr>
          <w:sz w:val="28"/>
        </w:rPr>
        <w:t>ика и 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90"/>
        </w:tabs>
        <w:spacing w:before="3" w:line="276" w:lineRule="auto"/>
        <w:ind w:left="1390" w:right="125"/>
        <w:rPr>
          <w:sz w:val="28"/>
        </w:rPr>
      </w:pPr>
      <w:r>
        <w:rPr>
          <w:sz w:val="28"/>
        </w:rPr>
        <w:t>готовность признавать возможность существования различных 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 права каждого иметь свою; - умение излагать своѐ 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90"/>
        </w:tabs>
        <w:spacing w:line="276" w:lineRule="auto"/>
        <w:ind w:left="1390" w:right="12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390"/>
        </w:tabs>
        <w:spacing w:line="273" w:lineRule="auto"/>
        <w:ind w:left="682" w:right="132" w:firstLine="347"/>
        <w:rPr>
          <w:i/>
          <w:sz w:val="28"/>
        </w:rPr>
      </w:pPr>
      <w:r>
        <w:rPr>
          <w:sz w:val="28"/>
        </w:rPr>
        <w:t>адекватно оценивать собственное поведение и поведение окружающих.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Предметными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«Финансовая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грамотность»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являются:</w:t>
      </w:r>
    </w:p>
    <w:p w:rsidR="00526390" w:rsidRDefault="00526390">
      <w:pPr>
        <w:spacing w:line="273" w:lineRule="auto"/>
        <w:jc w:val="both"/>
        <w:rPr>
          <w:sz w:val="28"/>
        </w:rPr>
        <w:sectPr w:rsidR="00526390">
          <w:pgSz w:w="11910" w:h="16840"/>
          <w:pgMar w:top="460" w:right="720" w:bottom="280" w:left="1020" w:header="720" w:footer="720" w:gutter="0"/>
          <w:cols w:space="720"/>
        </w:sectPr>
      </w:pP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before="80" w:line="276" w:lineRule="auto"/>
        <w:ind w:right="123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 изменения доходов и расходов семьи, о роли 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экономике семьи;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276" w:lineRule="auto"/>
        <w:ind w:right="122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приѐмов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осмысление;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 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расчѐтов;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276" w:lineRule="auto"/>
        <w:ind w:right="125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для решения типичных задач в об</w:t>
      </w:r>
      <w:r>
        <w:rPr>
          <w:sz w:val="28"/>
        </w:rPr>
        <w:t>ласти семейной экономики: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источников доходов и направлений расходов семьи и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276" w:lineRule="auto"/>
        <w:ind w:right="124"/>
        <w:rPr>
          <w:sz w:val="28"/>
        </w:rPr>
      </w:pPr>
      <w:r>
        <w:rPr>
          <w:sz w:val="28"/>
        </w:rPr>
        <w:t>развитие способностей учащихся делать необходимые выводы и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проблем в области семейных финансов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276" w:lineRule="auto"/>
        <w:ind w:right="12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</w:t>
      </w:r>
      <w:r>
        <w:rPr>
          <w:sz w:val="28"/>
        </w:rPr>
        <w:t>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</w:p>
    <w:p w:rsidR="00526390" w:rsidRDefault="00FD785A">
      <w:pPr>
        <w:pStyle w:val="1"/>
        <w:spacing w:line="310" w:lineRule="exact"/>
        <w:ind w:left="1737" w:right="1188"/>
        <w:jc w:val="center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526390" w:rsidRDefault="00FD785A">
      <w:pPr>
        <w:pStyle w:val="a3"/>
        <w:spacing w:before="242" w:line="278" w:lineRule="auto"/>
        <w:ind w:left="682" w:right="132" w:firstLine="707"/>
        <w:jc w:val="both"/>
      </w:pPr>
      <w:r>
        <w:t>Содержание обучения учебного</w:t>
      </w:r>
      <w:r>
        <w:rPr>
          <w:spacing w:val="1"/>
        </w:rPr>
        <w:t xml:space="preserve"> </w:t>
      </w:r>
      <w:r>
        <w:t>предмета «Финансовая</w:t>
      </w:r>
      <w:r>
        <w:rPr>
          <w:spacing w:val="70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 образования,</w:t>
      </w:r>
      <w:r>
        <w:rPr>
          <w:spacing w:val="68"/>
        </w:rPr>
        <w:t xml:space="preserve"> </w:t>
      </w:r>
      <w:r>
        <w:t>базовый</w:t>
      </w:r>
      <w:r>
        <w:rPr>
          <w:spacing w:val="6"/>
        </w:rPr>
        <w:t xml:space="preserve"> </w:t>
      </w:r>
      <w:r>
        <w:t>уровень:</w:t>
      </w:r>
    </w:p>
    <w:p w:rsidR="00526390" w:rsidRDefault="00FD785A">
      <w:pPr>
        <w:spacing w:line="317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Доходы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расходы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семьи</w:t>
      </w:r>
    </w:p>
    <w:p w:rsidR="00526390" w:rsidRDefault="00FD785A">
      <w:pPr>
        <w:pStyle w:val="a3"/>
        <w:spacing w:before="47"/>
        <w:ind w:left="682"/>
        <w:jc w:val="both"/>
      </w:pPr>
      <w:r>
        <w:t>Деньги.</w:t>
      </w:r>
      <w:r>
        <w:rPr>
          <w:spacing w:val="-4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семьи.</w:t>
      </w:r>
      <w:r>
        <w:rPr>
          <w:spacing w:val="-6"/>
        </w:rPr>
        <w:t xml:space="preserve"> </w:t>
      </w:r>
      <w:r>
        <w:t>Семейный</w:t>
      </w:r>
      <w:r>
        <w:rPr>
          <w:spacing w:val="-5"/>
        </w:rPr>
        <w:t xml:space="preserve"> </w:t>
      </w:r>
      <w:r>
        <w:t>бюджет.</w:t>
      </w:r>
    </w:p>
    <w:p w:rsidR="00526390" w:rsidRDefault="00FD785A">
      <w:pPr>
        <w:spacing w:before="48" w:line="278" w:lineRule="auto"/>
        <w:ind w:left="682" w:right="133" w:firstLine="707"/>
        <w:jc w:val="both"/>
        <w:rPr>
          <w:i/>
          <w:sz w:val="28"/>
        </w:rPr>
      </w:pPr>
      <w:r>
        <w:rPr>
          <w:i/>
          <w:sz w:val="28"/>
        </w:rPr>
        <w:t>Риски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денег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имущества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защититься</w:t>
      </w:r>
    </w:p>
    <w:p w:rsidR="00526390" w:rsidRDefault="00FD785A">
      <w:pPr>
        <w:pStyle w:val="a3"/>
        <w:spacing w:line="317" w:lineRule="exact"/>
        <w:ind w:left="682"/>
        <w:jc w:val="both"/>
      </w:pPr>
      <w:r>
        <w:t>Особые</w:t>
      </w:r>
      <w:r>
        <w:rPr>
          <w:spacing w:val="67"/>
        </w:rPr>
        <w:t xml:space="preserve"> </w:t>
      </w:r>
      <w:r>
        <w:t>жизненные</w:t>
      </w:r>
      <w:r>
        <w:rPr>
          <w:spacing w:val="139"/>
        </w:rPr>
        <w:t xml:space="preserve"> </w:t>
      </w:r>
      <w:r>
        <w:t>ситуации</w:t>
      </w:r>
      <w:r>
        <w:rPr>
          <w:spacing w:val="139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как</w:t>
      </w:r>
      <w:r>
        <w:rPr>
          <w:spacing w:val="137"/>
        </w:rPr>
        <w:t xml:space="preserve"> </w:t>
      </w:r>
      <w:r>
        <w:t>с</w:t>
      </w:r>
      <w:r>
        <w:rPr>
          <w:spacing w:val="139"/>
        </w:rPr>
        <w:t xml:space="preserve"> </w:t>
      </w:r>
      <w:r>
        <w:t>ними</w:t>
      </w:r>
      <w:r>
        <w:rPr>
          <w:spacing w:val="139"/>
        </w:rPr>
        <w:t xml:space="preserve"> </w:t>
      </w:r>
      <w:r>
        <w:t>справиться.</w:t>
      </w:r>
      <w:r>
        <w:rPr>
          <w:spacing w:val="138"/>
        </w:rPr>
        <w:t xml:space="preserve"> </w:t>
      </w:r>
      <w:r>
        <w:t>Страхование.</w:t>
      </w:r>
    </w:p>
    <w:p w:rsidR="00526390" w:rsidRDefault="00FD785A">
      <w:pPr>
        <w:pStyle w:val="a3"/>
        <w:spacing w:before="48"/>
        <w:ind w:left="682"/>
        <w:jc w:val="both"/>
      </w:pPr>
      <w:r>
        <w:t>«Семейный</w:t>
      </w:r>
      <w:r>
        <w:rPr>
          <w:spacing w:val="-3"/>
        </w:rPr>
        <w:t xml:space="preserve"> </w:t>
      </w:r>
      <w:r>
        <w:t>бюджет».</w:t>
      </w:r>
    </w:p>
    <w:p w:rsidR="00526390" w:rsidRDefault="00FD785A">
      <w:pPr>
        <w:spacing w:before="50"/>
        <w:ind w:left="1390"/>
        <w:jc w:val="both"/>
        <w:rPr>
          <w:i/>
          <w:sz w:val="28"/>
        </w:rPr>
      </w:pPr>
      <w:r>
        <w:rPr>
          <w:i/>
          <w:sz w:val="28"/>
        </w:rPr>
        <w:t>Семья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государство: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взаимодействуют</w:t>
      </w:r>
    </w:p>
    <w:p w:rsidR="00526390" w:rsidRDefault="00FD785A">
      <w:pPr>
        <w:pStyle w:val="a3"/>
        <w:spacing w:before="47"/>
        <w:ind w:left="682"/>
        <w:jc w:val="both"/>
      </w:pPr>
      <w:r>
        <w:t>Налоги.</w:t>
      </w:r>
      <w:r>
        <w:rPr>
          <w:spacing w:val="-4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пособия.</w:t>
      </w:r>
      <w:r>
        <w:rPr>
          <w:spacing w:val="-2"/>
        </w:rPr>
        <w:t xml:space="preserve"> </w:t>
      </w:r>
      <w:r>
        <w:t>Государство 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мы.</w:t>
      </w:r>
    </w:p>
    <w:p w:rsidR="00526390" w:rsidRDefault="00FD785A">
      <w:pPr>
        <w:spacing w:before="48"/>
        <w:ind w:left="1390"/>
        <w:jc w:val="both"/>
        <w:rPr>
          <w:i/>
          <w:sz w:val="28"/>
        </w:rPr>
      </w:pPr>
      <w:r>
        <w:rPr>
          <w:i/>
          <w:sz w:val="28"/>
        </w:rPr>
        <w:t>Финансовый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бизнес: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помочь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</w:t>
      </w:r>
    </w:p>
    <w:p w:rsidR="00526390" w:rsidRDefault="00FD785A">
      <w:pPr>
        <w:pStyle w:val="a3"/>
        <w:spacing w:before="48" w:line="276" w:lineRule="auto"/>
        <w:ind w:left="682" w:right="124"/>
        <w:jc w:val="both"/>
      </w:pPr>
      <w:r>
        <w:t>Как спасти деньги от инфляции. Банковские услуги. Собственный бизнес.</w:t>
      </w:r>
      <w:r>
        <w:rPr>
          <w:spacing w:val="1"/>
        </w:rPr>
        <w:t xml:space="preserve"> </w:t>
      </w:r>
      <w:r>
        <w:t>Валюта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план.</w:t>
      </w:r>
    </w:p>
    <w:p w:rsidR="00526390" w:rsidRDefault="00FD785A">
      <w:pPr>
        <w:spacing w:before="1" w:line="276" w:lineRule="auto"/>
        <w:ind w:left="1390" w:right="4221"/>
        <w:rPr>
          <w:i/>
          <w:sz w:val="28"/>
        </w:rPr>
      </w:pPr>
      <w:r>
        <w:rPr>
          <w:i/>
          <w:sz w:val="28"/>
        </w:rPr>
        <w:t>Что такое финансовая грамот</w:t>
      </w:r>
      <w:r>
        <w:rPr>
          <w:i/>
          <w:sz w:val="28"/>
        </w:rPr>
        <w:t>ность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Потребительская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</w:p>
    <w:p w:rsidR="00526390" w:rsidRDefault="00FD785A">
      <w:pPr>
        <w:pStyle w:val="a3"/>
        <w:tabs>
          <w:tab w:val="left" w:pos="3582"/>
          <w:tab w:val="left" w:pos="4657"/>
          <w:tab w:val="left" w:pos="5530"/>
          <w:tab w:val="left" w:pos="6465"/>
          <w:tab w:val="left" w:pos="8751"/>
        </w:tabs>
        <w:spacing w:before="1" w:line="276" w:lineRule="auto"/>
        <w:ind w:left="682" w:right="133" w:firstLine="707"/>
      </w:pPr>
      <w:r>
        <w:t>Познавательная</w:t>
      </w:r>
      <w:r>
        <w:tab/>
        <w:t>беседа</w:t>
      </w:r>
      <w:r>
        <w:tab/>
        <w:t>«Что</w:t>
      </w:r>
      <w:r>
        <w:tab/>
        <w:t>такое</w:t>
      </w:r>
      <w:r>
        <w:tab/>
        <w:t>потребительская</w:t>
      </w:r>
      <w:r>
        <w:tab/>
      </w:r>
      <w:r>
        <w:rPr>
          <w:spacing w:val="-1"/>
        </w:rPr>
        <w:t>культура».</w:t>
      </w:r>
      <w:r>
        <w:rPr>
          <w:spacing w:val="-67"/>
        </w:rPr>
        <w:t xml:space="preserve"> </w:t>
      </w:r>
      <w:r>
        <w:t>Выступления</w:t>
      </w:r>
      <w:r>
        <w:rPr>
          <w:spacing w:val="51"/>
        </w:rPr>
        <w:t xml:space="preserve"> </w:t>
      </w:r>
      <w:r>
        <w:t>учащихся</w:t>
      </w:r>
      <w:r>
        <w:rPr>
          <w:spacing w:val="51"/>
        </w:rPr>
        <w:t xml:space="preserve"> </w:t>
      </w:r>
      <w:r>
        <w:t>«Потребление:</w:t>
      </w:r>
      <w:r>
        <w:rPr>
          <w:spacing w:val="50"/>
        </w:rPr>
        <w:t xml:space="preserve"> </w:t>
      </w:r>
      <w:r>
        <w:t>структура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нормы».</w:t>
      </w:r>
      <w:r>
        <w:rPr>
          <w:spacing w:val="50"/>
        </w:rPr>
        <w:t xml:space="preserve"> </w:t>
      </w:r>
      <w:r>
        <w:t>Круглый</w:t>
      </w:r>
      <w:r>
        <w:rPr>
          <w:spacing w:val="51"/>
        </w:rPr>
        <w:t xml:space="preserve"> </w:t>
      </w:r>
      <w:r>
        <w:t>стол</w:t>
      </w:r>
    </w:p>
    <w:p w:rsidR="00526390" w:rsidRDefault="00FD785A">
      <w:pPr>
        <w:pStyle w:val="a3"/>
        <w:spacing w:line="321" w:lineRule="exact"/>
        <w:ind w:left="682"/>
      </w:pPr>
      <w:r>
        <w:t>«Поговорим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питания».</w:t>
      </w:r>
    </w:p>
    <w:p w:rsidR="00526390" w:rsidRDefault="00526390">
      <w:pPr>
        <w:spacing w:line="321" w:lineRule="exact"/>
        <w:sectPr w:rsidR="00526390">
          <w:pgSz w:w="11910" w:h="16840"/>
          <w:pgMar w:top="460" w:right="720" w:bottom="280" w:left="1020" w:header="720" w:footer="720" w:gutter="0"/>
          <w:cols w:space="720"/>
        </w:sectPr>
      </w:pPr>
    </w:p>
    <w:p w:rsidR="00526390" w:rsidRDefault="00FD785A">
      <w:pPr>
        <w:spacing w:before="61"/>
        <w:ind w:left="1390"/>
        <w:jc w:val="both"/>
        <w:rPr>
          <w:i/>
          <w:sz w:val="28"/>
        </w:rPr>
      </w:pPr>
      <w:r>
        <w:rPr>
          <w:i/>
          <w:sz w:val="28"/>
        </w:rPr>
        <w:lastRenderedPageBreak/>
        <w:t>Потребитель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закон</w:t>
      </w:r>
    </w:p>
    <w:p w:rsidR="00526390" w:rsidRDefault="00FD785A">
      <w:pPr>
        <w:pStyle w:val="a3"/>
        <w:spacing w:before="50"/>
        <w:ind w:left="1390"/>
        <w:jc w:val="both"/>
      </w:pPr>
      <w:r>
        <w:t>Познавательная</w:t>
      </w:r>
      <w:r>
        <w:rPr>
          <w:spacing w:val="11"/>
        </w:rPr>
        <w:t xml:space="preserve"> </w:t>
      </w:r>
      <w:r>
        <w:t>беседа</w:t>
      </w:r>
      <w:r>
        <w:rPr>
          <w:spacing w:val="11"/>
        </w:rPr>
        <w:t xml:space="preserve"> </w:t>
      </w:r>
      <w:r>
        <w:t>«Кто</w:t>
      </w:r>
      <w:r>
        <w:rPr>
          <w:spacing w:val="11"/>
        </w:rPr>
        <w:t xml:space="preserve"> </w:t>
      </w:r>
      <w:r>
        <w:t>такой</w:t>
      </w:r>
      <w:r>
        <w:rPr>
          <w:spacing w:val="11"/>
        </w:rPr>
        <w:t xml:space="preserve"> </w:t>
      </w:r>
      <w:r>
        <w:t>потребитель?»</w:t>
      </w:r>
      <w:r>
        <w:rPr>
          <w:spacing w:val="10"/>
        </w:rPr>
        <w:t xml:space="preserve"> </w:t>
      </w:r>
      <w:r>
        <w:t>Практическая</w:t>
      </w:r>
      <w:r>
        <w:rPr>
          <w:spacing w:val="9"/>
        </w:rPr>
        <w:t xml:space="preserve"> </w:t>
      </w:r>
      <w:r>
        <w:t>работа</w:t>
      </w:r>
    </w:p>
    <w:p w:rsidR="00526390" w:rsidRDefault="00FD785A">
      <w:pPr>
        <w:pStyle w:val="a3"/>
        <w:spacing w:before="47" w:line="276" w:lineRule="auto"/>
        <w:ind w:left="682" w:right="127"/>
        <w:jc w:val="both"/>
      </w:pPr>
      <w:r>
        <w:t>«Разнообразие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классификация».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потребителя».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защите: Закон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потребителя».</w:t>
      </w:r>
    </w:p>
    <w:p w:rsidR="00526390" w:rsidRDefault="00FD785A">
      <w:pPr>
        <w:spacing w:before="1"/>
        <w:ind w:left="1390"/>
        <w:jc w:val="both"/>
        <w:rPr>
          <w:i/>
          <w:sz w:val="28"/>
        </w:rPr>
      </w:pPr>
      <w:r>
        <w:rPr>
          <w:i/>
          <w:sz w:val="28"/>
        </w:rPr>
        <w:t>Потребитель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рынке</w:t>
      </w:r>
    </w:p>
    <w:p w:rsidR="00526390" w:rsidRDefault="00FD785A">
      <w:pPr>
        <w:pStyle w:val="a3"/>
        <w:spacing w:before="48" w:line="276" w:lineRule="auto"/>
        <w:ind w:left="682" w:right="130" w:firstLine="707"/>
        <w:jc w:val="both"/>
      </w:pP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рынок?»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торговли».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«Дешевле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даром».</w:t>
      </w:r>
    </w:p>
    <w:p w:rsidR="00526390" w:rsidRDefault="00FD785A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Куда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деньги?</w:t>
      </w:r>
    </w:p>
    <w:p w:rsidR="00526390" w:rsidRDefault="00FD785A">
      <w:pPr>
        <w:pStyle w:val="a3"/>
        <w:spacing w:before="50" w:line="276" w:lineRule="auto"/>
        <w:ind w:left="682" w:right="124" w:firstLine="777"/>
        <w:jc w:val="both"/>
      </w:pPr>
      <w:r>
        <w:t>Дискуссия</w:t>
      </w:r>
      <w:r>
        <w:rPr>
          <w:spacing w:val="1"/>
        </w:rPr>
        <w:t xml:space="preserve"> </w:t>
      </w:r>
      <w:r>
        <w:t>«Разумные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доходов».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работа «Статьи доходов и расходов». Делов</w:t>
      </w:r>
      <w:r>
        <w:t>ая игра «Рациональный бюджет</w:t>
      </w:r>
      <w:r>
        <w:rPr>
          <w:spacing w:val="1"/>
        </w:rPr>
        <w:t xml:space="preserve"> </w:t>
      </w:r>
      <w:r>
        <w:t>школьника».</w:t>
      </w:r>
      <w:r>
        <w:rPr>
          <w:spacing w:val="-3"/>
        </w:rPr>
        <w:t xml:space="preserve"> </w:t>
      </w:r>
      <w:r>
        <w:t>Познавательная беседа</w:t>
      </w:r>
      <w:r>
        <w:rPr>
          <w:spacing w:val="-1"/>
        </w:rPr>
        <w:t xml:space="preserve"> </w:t>
      </w:r>
      <w:r>
        <w:t>«Каждый</w:t>
      </w:r>
      <w:r>
        <w:rPr>
          <w:spacing w:val="-2"/>
        </w:rPr>
        <w:t xml:space="preserve"> </w:t>
      </w:r>
      <w:r>
        <w:t>платит</w:t>
      </w:r>
      <w:r>
        <w:rPr>
          <w:spacing w:val="-4"/>
        </w:rPr>
        <w:t xml:space="preserve"> </w:t>
      </w:r>
      <w:r>
        <w:t>налоги».</w:t>
      </w:r>
    </w:p>
    <w:p w:rsidR="00526390" w:rsidRDefault="00FD785A">
      <w:pPr>
        <w:ind w:left="1390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потребителя</w:t>
      </w:r>
    </w:p>
    <w:p w:rsidR="00526390" w:rsidRDefault="00FD785A">
      <w:pPr>
        <w:pStyle w:val="a3"/>
        <w:spacing w:before="48" w:line="276" w:lineRule="auto"/>
        <w:ind w:left="682" w:right="123" w:firstLine="707"/>
        <w:jc w:val="both"/>
      </w:pPr>
      <w:r>
        <w:t>Мини-исследование «Источники информации». Мини-проект «Реклама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«Символы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этикетках,</w:t>
      </w:r>
      <w:r>
        <w:rPr>
          <w:spacing w:val="1"/>
        </w:rPr>
        <w:t xml:space="preserve"> </w:t>
      </w:r>
      <w:r>
        <w:t>упаковках,</w:t>
      </w:r>
      <w:r>
        <w:rPr>
          <w:spacing w:val="1"/>
        </w:rPr>
        <w:t xml:space="preserve"> </w:t>
      </w:r>
      <w:r>
        <w:t>вкладышах». Практическая работа «Читаем этикетки, упаковки, вкладыши».</w:t>
      </w:r>
      <w:r>
        <w:rPr>
          <w:spacing w:val="1"/>
        </w:rPr>
        <w:t xml:space="preserve"> </w:t>
      </w:r>
      <w:r>
        <w:t>Выступления</w:t>
      </w:r>
      <w:r>
        <w:rPr>
          <w:spacing w:val="43"/>
        </w:rPr>
        <w:t xml:space="preserve"> </w:t>
      </w:r>
      <w:r>
        <w:t>учащихся</w:t>
      </w:r>
      <w:r>
        <w:rPr>
          <w:spacing w:val="43"/>
        </w:rPr>
        <w:t xml:space="preserve"> </w:t>
      </w:r>
      <w:r>
        <w:t>«Индекс</w:t>
      </w:r>
      <w:r>
        <w:rPr>
          <w:spacing w:val="43"/>
        </w:rPr>
        <w:t xml:space="preserve"> </w:t>
      </w:r>
      <w:r>
        <w:t>Е:</w:t>
      </w:r>
      <w:r>
        <w:rPr>
          <w:spacing w:val="43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он</w:t>
      </w:r>
      <w:r>
        <w:rPr>
          <w:spacing w:val="43"/>
        </w:rPr>
        <w:t xml:space="preserve"> </w:t>
      </w:r>
      <w:r>
        <w:t>означает».</w:t>
      </w:r>
      <w:r>
        <w:rPr>
          <w:spacing w:val="42"/>
        </w:rPr>
        <w:t xml:space="preserve"> </w:t>
      </w:r>
      <w:r>
        <w:t>Практическая</w:t>
      </w:r>
      <w:r>
        <w:rPr>
          <w:spacing w:val="43"/>
        </w:rPr>
        <w:t xml:space="preserve"> </w:t>
      </w:r>
      <w:r>
        <w:t>работа</w:t>
      </w:r>
    </w:p>
    <w:p w:rsidR="00526390" w:rsidRDefault="00FD785A">
      <w:pPr>
        <w:pStyle w:val="a3"/>
        <w:ind w:left="682"/>
        <w:jc w:val="both"/>
      </w:pPr>
      <w:r>
        <w:t>«Классифицируем</w:t>
      </w:r>
      <w:r>
        <w:rPr>
          <w:spacing w:val="-4"/>
        </w:rPr>
        <w:t xml:space="preserve"> </w:t>
      </w:r>
      <w:r>
        <w:t>продукты,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индекс</w:t>
      </w:r>
      <w:r>
        <w:rPr>
          <w:spacing w:val="-4"/>
        </w:rPr>
        <w:t xml:space="preserve"> </w:t>
      </w:r>
      <w:r>
        <w:t>Е».</w:t>
      </w:r>
    </w:p>
    <w:p w:rsidR="00526390" w:rsidRDefault="00FD785A">
      <w:pPr>
        <w:spacing w:before="48"/>
        <w:ind w:left="1390"/>
        <w:jc w:val="both"/>
        <w:rPr>
          <w:i/>
          <w:sz w:val="28"/>
        </w:rPr>
      </w:pPr>
      <w:r>
        <w:rPr>
          <w:i/>
          <w:sz w:val="28"/>
        </w:rPr>
        <w:t>Искусство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покупать</w:t>
      </w:r>
    </w:p>
    <w:p w:rsidR="00526390" w:rsidRDefault="00FD785A">
      <w:pPr>
        <w:pStyle w:val="a3"/>
        <w:spacing w:before="50" w:line="276" w:lineRule="auto"/>
        <w:ind w:left="682" w:right="129" w:firstLine="707"/>
        <w:jc w:val="both"/>
      </w:pPr>
      <w:r>
        <w:t>Практическая работа «Качество товаров». Круглый стол «Как покупать</w:t>
      </w:r>
      <w:r>
        <w:rPr>
          <w:spacing w:val="1"/>
        </w:rPr>
        <w:t xml:space="preserve"> </w:t>
      </w:r>
      <w:r>
        <w:t>продукты питания?» Решение практических задач «Как выбирать одежду и</w:t>
      </w:r>
      <w:r>
        <w:rPr>
          <w:spacing w:val="1"/>
        </w:rPr>
        <w:t xml:space="preserve"> </w:t>
      </w:r>
      <w:r>
        <w:t>обувь?»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«Бытовая</w:t>
      </w:r>
      <w:r>
        <w:rPr>
          <w:spacing w:val="1"/>
        </w:rPr>
        <w:t xml:space="preserve"> </w:t>
      </w:r>
      <w:r>
        <w:t>техника:</w:t>
      </w:r>
      <w:r>
        <w:rPr>
          <w:spacing w:val="1"/>
        </w:rPr>
        <w:t xml:space="preserve"> </w:t>
      </w:r>
      <w:r>
        <w:t>всерьез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надолго».</w:t>
      </w:r>
      <w:r>
        <w:rPr>
          <w:spacing w:val="1"/>
        </w:rPr>
        <w:t xml:space="preserve"> </w:t>
      </w:r>
      <w:r>
        <w:t>Круглый</w:t>
      </w:r>
      <w:r>
        <w:rPr>
          <w:spacing w:val="-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«Всегда ли</w:t>
      </w:r>
      <w:r>
        <w:rPr>
          <w:spacing w:val="-1"/>
        </w:rPr>
        <w:t xml:space="preserve"> </w:t>
      </w:r>
      <w:r>
        <w:t>товар можно</w:t>
      </w:r>
      <w:r>
        <w:rPr>
          <w:spacing w:val="1"/>
        </w:rPr>
        <w:t xml:space="preserve"> </w:t>
      </w:r>
      <w:r>
        <w:t>обменять».</w:t>
      </w:r>
    </w:p>
    <w:p w:rsidR="00526390" w:rsidRDefault="00FD785A">
      <w:pPr>
        <w:spacing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Потребительская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</w:t>
      </w:r>
    </w:p>
    <w:p w:rsidR="00526390" w:rsidRDefault="00FD785A">
      <w:pPr>
        <w:pStyle w:val="a3"/>
        <w:spacing w:before="48" w:line="276" w:lineRule="auto"/>
        <w:ind w:left="682" w:right="130" w:firstLine="777"/>
        <w:jc w:val="both"/>
      </w:pPr>
      <w:r>
        <w:t>Решение экономических задач «Правила пользования коммунальными</w:t>
      </w:r>
      <w:r>
        <w:rPr>
          <w:spacing w:val="1"/>
        </w:rPr>
        <w:t xml:space="preserve"> </w:t>
      </w:r>
      <w:r>
        <w:t>услугами».</w:t>
      </w:r>
      <w:r>
        <w:rPr>
          <w:spacing w:val="-5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«Это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каждый,</w:t>
      </w:r>
      <w:r>
        <w:rPr>
          <w:spacing w:val="-4"/>
        </w:rPr>
        <w:t xml:space="preserve"> </w:t>
      </w:r>
      <w:r>
        <w:t>отправляясь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дорогу».</w:t>
      </w:r>
    </w:p>
    <w:p w:rsidR="00526390" w:rsidRDefault="00FD785A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Кто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защищает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потребителей</w:t>
      </w:r>
    </w:p>
    <w:p w:rsidR="00526390" w:rsidRDefault="00FD785A">
      <w:pPr>
        <w:pStyle w:val="a3"/>
        <w:spacing w:before="50" w:line="276" w:lineRule="auto"/>
        <w:ind w:left="682" w:right="129" w:firstLine="707"/>
        <w:jc w:val="both"/>
      </w:pP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защи</w:t>
      </w:r>
      <w:r>
        <w:t>ты</w:t>
      </w:r>
      <w:r>
        <w:rPr>
          <w:spacing w:val="1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потребителей». Круглый стол «Общественные организации по защите прав</w:t>
      </w:r>
      <w:r>
        <w:rPr>
          <w:spacing w:val="1"/>
        </w:rPr>
        <w:t xml:space="preserve"> </w:t>
      </w:r>
      <w:r>
        <w:t>потребителей». Правовая консультация «В каких случаях потребитель имеет</w:t>
      </w:r>
      <w:r>
        <w:rPr>
          <w:spacing w:val="1"/>
        </w:rPr>
        <w:t xml:space="preserve"> </w:t>
      </w:r>
      <w:r>
        <w:t>право на судебную защиту?» Дискуссия «Что такое моральный вред и как он</w:t>
      </w:r>
      <w:r>
        <w:rPr>
          <w:spacing w:val="1"/>
        </w:rPr>
        <w:t xml:space="preserve"> </w:t>
      </w:r>
      <w:r>
        <w:t>возмещается?»</w:t>
      </w:r>
      <w:r>
        <w:rPr>
          <w:spacing w:val="-2"/>
        </w:rPr>
        <w:t xml:space="preserve"> </w:t>
      </w:r>
      <w:r>
        <w:t>Правовая</w:t>
      </w:r>
      <w:r>
        <w:rPr>
          <w:spacing w:val="-1"/>
        </w:rPr>
        <w:t xml:space="preserve"> </w:t>
      </w:r>
      <w:r>
        <w:t>консультация</w:t>
      </w:r>
      <w:r>
        <w:rPr>
          <w:spacing w:val="-1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защищает потребителя?»</w:t>
      </w:r>
    </w:p>
    <w:p w:rsidR="00526390" w:rsidRDefault="00526390">
      <w:pPr>
        <w:spacing w:line="276" w:lineRule="auto"/>
        <w:jc w:val="both"/>
        <w:sectPr w:rsidR="00526390">
          <w:pgSz w:w="11910" w:h="16840"/>
          <w:pgMar w:top="480" w:right="720" w:bottom="280" w:left="1020" w:header="720" w:footer="720" w:gutter="0"/>
          <w:cols w:space="720"/>
        </w:sectPr>
      </w:pPr>
    </w:p>
    <w:p w:rsidR="00526390" w:rsidRDefault="00FD785A">
      <w:pPr>
        <w:pStyle w:val="1"/>
        <w:spacing w:before="68"/>
        <w:ind w:left="3615"/>
      </w:pPr>
      <w:r>
        <w:lastRenderedPageBreak/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26390" w:rsidRDefault="00526390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989"/>
        <w:gridCol w:w="986"/>
        <w:gridCol w:w="6510"/>
      </w:tblGrid>
      <w:tr w:rsidR="00526390">
        <w:trPr>
          <w:trHeight w:val="580"/>
        </w:trPr>
        <w:tc>
          <w:tcPr>
            <w:tcW w:w="979" w:type="dxa"/>
          </w:tcPr>
          <w:p w:rsidR="00526390" w:rsidRDefault="00FD785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89" w:type="dxa"/>
          </w:tcPr>
          <w:p w:rsidR="00526390" w:rsidRDefault="00FD785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Часов в</w:t>
            </w:r>
          </w:p>
          <w:p w:rsidR="00526390" w:rsidRDefault="00FD785A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неделю</w:t>
            </w:r>
          </w:p>
        </w:tc>
        <w:tc>
          <w:tcPr>
            <w:tcW w:w="986" w:type="dxa"/>
          </w:tcPr>
          <w:p w:rsidR="00526390" w:rsidRDefault="00FD785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Часов</w:t>
            </w:r>
          </w:p>
          <w:p w:rsidR="00526390" w:rsidRDefault="00FD785A">
            <w:pPr>
              <w:pStyle w:val="TableParagraph"/>
              <w:spacing w:before="37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6510" w:type="dxa"/>
          </w:tcPr>
          <w:p w:rsidR="00526390" w:rsidRDefault="00FD785A">
            <w:pPr>
              <w:pStyle w:val="TableParagraph"/>
              <w:spacing w:before="1"/>
              <w:ind w:left="338" w:right="325"/>
              <w:jc w:val="center"/>
              <w:rPr>
                <w:b/>
              </w:rPr>
            </w:pPr>
            <w:r>
              <w:rPr>
                <w:b/>
              </w:rPr>
              <w:t>Учебник</w:t>
            </w:r>
          </w:p>
        </w:tc>
      </w:tr>
      <w:tr w:rsidR="00526390">
        <w:trPr>
          <w:trHeight w:val="955"/>
        </w:trPr>
        <w:tc>
          <w:tcPr>
            <w:tcW w:w="979" w:type="dxa"/>
          </w:tcPr>
          <w:p w:rsidR="00526390" w:rsidRDefault="00FD785A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89" w:type="dxa"/>
          </w:tcPr>
          <w:p w:rsidR="00526390" w:rsidRDefault="00FD785A">
            <w:pPr>
              <w:pStyle w:val="TableParagraph"/>
              <w:spacing w:before="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6" w:type="dxa"/>
          </w:tcPr>
          <w:p w:rsidR="00526390" w:rsidRDefault="00FD785A">
            <w:pPr>
              <w:pStyle w:val="TableParagraph"/>
              <w:spacing w:before="2"/>
              <w:ind w:left="331" w:right="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6510" w:type="dxa"/>
          </w:tcPr>
          <w:p w:rsidR="00526390" w:rsidRDefault="00FD785A">
            <w:pPr>
              <w:pStyle w:val="TableParagraph"/>
              <w:spacing w:line="276" w:lineRule="auto"/>
              <w:ind w:left="339" w:right="325"/>
              <w:jc w:val="center"/>
              <w:rPr>
                <w:sz w:val="24"/>
              </w:rPr>
            </w:pPr>
            <w:r>
              <w:rPr>
                <w:sz w:val="24"/>
              </w:rPr>
              <w:t>Финансовая грамотность: материалы для учащихся. 5 - 9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обещеобразоват.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орг.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Липсиц, 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26390" w:rsidRDefault="00FD785A">
            <w:pPr>
              <w:pStyle w:val="TableParagraph"/>
              <w:spacing w:line="275" w:lineRule="exact"/>
              <w:ind w:left="334" w:right="325"/>
              <w:jc w:val="center"/>
              <w:rPr>
                <w:sz w:val="24"/>
              </w:rPr>
            </w:pPr>
            <w:r>
              <w:rPr>
                <w:sz w:val="24"/>
              </w:rPr>
              <w:t>Вигдорчик.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</w:tbl>
    <w:p w:rsidR="00526390" w:rsidRDefault="00FD785A">
      <w:pPr>
        <w:pStyle w:val="a3"/>
        <w:spacing w:line="276" w:lineRule="auto"/>
        <w:ind w:left="682" w:right="127" w:firstLine="77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(ЧФУОО), в объеме 100% от общего количества</w:t>
      </w:r>
      <w:r>
        <w:rPr>
          <w:spacing w:val="-67"/>
        </w:rPr>
        <w:t xml:space="preserve"> </w:t>
      </w:r>
      <w:r>
        <w:t>часов.</w:t>
      </w:r>
    </w:p>
    <w:p w:rsidR="00526390" w:rsidRDefault="00FD785A">
      <w:pPr>
        <w:pStyle w:val="1"/>
        <w:spacing w:line="320" w:lineRule="exact"/>
        <w:ind w:left="3884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26390" w:rsidRDefault="00526390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1951"/>
      </w:tblGrid>
      <w:tr w:rsidR="00526390">
        <w:trPr>
          <w:trHeight w:val="741"/>
        </w:trPr>
        <w:tc>
          <w:tcPr>
            <w:tcW w:w="6930" w:type="dxa"/>
          </w:tcPr>
          <w:p w:rsidR="00526390" w:rsidRDefault="00FD785A">
            <w:pPr>
              <w:pStyle w:val="TableParagraph"/>
              <w:spacing w:line="320" w:lineRule="exact"/>
              <w:ind w:left="2579" w:right="2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951" w:type="dxa"/>
          </w:tcPr>
          <w:p w:rsidR="00526390" w:rsidRDefault="00FD785A">
            <w:pPr>
              <w:pStyle w:val="TableParagraph"/>
              <w:spacing w:line="320" w:lineRule="exact"/>
              <w:ind w:left="204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526390" w:rsidRDefault="00FD785A">
            <w:pPr>
              <w:pStyle w:val="TableParagraph"/>
              <w:spacing w:before="47"/>
              <w:ind w:left="204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526390">
        <w:trPr>
          <w:trHeight w:val="369"/>
        </w:trPr>
        <w:tc>
          <w:tcPr>
            <w:tcW w:w="6930" w:type="dxa"/>
          </w:tcPr>
          <w:p w:rsidR="00526390" w:rsidRDefault="00FD785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951" w:type="dxa"/>
          </w:tcPr>
          <w:p w:rsidR="00526390" w:rsidRDefault="00FD785A">
            <w:pPr>
              <w:pStyle w:val="TableParagraph"/>
              <w:spacing w:line="320" w:lineRule="exact"/>
              <w:ind w:left="204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526390">
        <w:trPr>
          <w:trHeight w:val="741"/>
        </w:trPr>
        <w:tc>
          <w:tcPr>
            <w:tcW w:w="6930" w:type="dxa"/>
          </w:tcPr>
          <w:p w:rsidR="00526390" w:rsidRDefault="00FD785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имущества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26390" w:rsidRDefault="00FD785A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защититься</w:t>
            </w:r>
          </w:p>
        </w:tc>
        <w:tc>
          <w:tcPr>
            <w:tcW w:w="1951" w:type="dxa"/>
          </w:tcPr>
          <w:p w:rsidR="00526390" w:rsidRDefault="00FD785A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526390">
        <w:trPr>
          <w:trHeight w:val="741"/>
        </w:trPr>
        <w:tc>
          <w:tcPr>
            <w:tcW w:w="6930" w:type="dxa"/>
          </w:tcPr>
          <w:p w:rsidR="00526390" w:rsidRDefault="00FD785A">
            <w:pPr>
              <w:pStyle w:val="TableParagraph"/>
              <w:tabs>
                <w:tab w:val="left" w:pos="223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z w:val="28"/>
              </w:rPr>
              <w:tab/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  <w:p w:rsidR="00526390" w:rsidRDefault="00FD785A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взаимодействуют</w:t>
            </w:r>
          </w:p>
        </w:tc>
        <w:tc>
          <w:tcPr>
            <w:tcW w:w="1951" w:type="dxa"/>
          </w:tcPr>
          <w:p w:rsidR="00526390" w:rsidRDefault="00FD785A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526390">
        <w:trPr>
          <w:trHeight w:val="738"/>
        </w:trPr>
        <w:tc>
          <w:tcPr>
            <w:tcW w:w="6930" w:type="dxa"/>
          </w:tcPr>
          <w:p w:rsidR="00526390" w:rsidRDefault="00FD785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бизнес: чем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</w:p>
          <w:p w:rsidR="00526390" w:rsidRDefault="00FD785A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семье</w:t>
            </w:r>
          </w:p>
        </w:tc>
        <w:tc>
          <w:tcPr>
            <w:tcW w:w="1951" w:type="dxa"/>
          </w:tcPr>
          <w:p w:rsidR="00526390" w:rsidRDefault="00FD785A">
            <w:pPr>
              <w:pStyle w:val="TableParagraph"/>
              <w:spacing w:line="320" w:lineRule="exact"/>
              <w:ind w:left="204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526390">
        <w:trPr>
          <w:trHeight w:val="371"/>
        </w:trPr>
        <w:tc>
          <w:tcPr>
            <w:tcW w:w="6930" w:type="dxa"/>
          </w:tcPr>
          <w:p w:rsidR="00526390" w:rsidRDefault="00FD785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1951" w:type="dxa"/>
          </w:tcPr>
          <w:p w:rsidR="00526390" w:rsidRDefault="00FD785A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526390">
        <w:trPr>
          <w:trHeight w:val="369"/>
        </w:trPr>
        <w:tc>
          <w:tcPr>
            <w:tcW w:w="6930" w:type="dxa"/>
          </w:tcPr>
          <w:p w:rsidR="00526390" w:rsidRDefault="00FD785A">
            <w:pPr>
              <w:pStyle w:val="TableParagraph"/>
              <w:spacing w:line="320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951" w:type="dxa"/>
          </w:tcPr>
          <w:p w:rsidR="00526390" w:rsidRDefault="00FD785A">
            <w:pPr>
              <w:pStyle w:val="TableParagraph"/>
              <w:spacing w:line="320" w:lineRule="exact"/>
              <w:ind w:left="204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526390" w:rsidRDefault="00FD785A">
      <w:pPr>
        <w:spacing w:before="237"/>
        <w:ind w:left="1741" w:right="1188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классе</w:t>
      </w:r>
    </w:p>
    <w:p w:rsidR="00526390" w:rsidRDefault="00FD785A">
      <w:pPr>
        <w:pStyle w:val="a3"/>
        <w:spacing w:before="245"/>
        <w:ind w:left="682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научится: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before="47" w:line="276" w:lineRule="auto"/>
        <w:ind w:right="129"/>
        <w:rPr>
          <w:sz w:val="28"/>
        </w:rPr>
      </w:pPr>
      <w:r>
        <w:rPr>
          <w:sz w:val="28"/>
        </w:rPr>
        <w:t>осознание себя как члена семьи, общества и государства;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проблем семьи и участие в их обсуждении;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связей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 и государства;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276" w:lineRule="auto"/>
        <w:ind w:right="125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расчѐт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примерах;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273" w:lineRule="auto"/>
        <w:ind w:right="132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276" w:lineRule="auto"/>
        <w:ind w:right="122"/>
        <w:rPr>
          <w:sz w:val="28"/>
        </w:rPr>
      </w:pPr>
      <w:r>
        <w:rPr>
          <w:sz w:val="28"/>
        </w:rPr>
        <w:t>использование различ</w:t>
      </w:r>
      <w:r>
        <w:rPr>
          <w:sz w:val="28"/>
        </w:rPr>
        <w:t>ных способов поиска, сбора, обработки,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газетах,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интервью;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276" w:lineRule="auto"/>
        <w:ind w:right="12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 виде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(интеллект-карты);</w:t>
      </w:r>
    </w:p>
    <w:p w:rsidR="00526390" w:rsidRDefault="00526390">
      <w:pPr>
        <w:spacing w:line="276" w:lineRule="auto"/>
        <w:jc w:val="both"/>
        <w:rPr>
          <w:sz w:val="28"/>
        </w:rPr>
        <w:sectPr w:rsidR="00526390">
          <w:pgSz w:w="11910" w:h="16840"/>
          <w:pgMar w:top="480" w:right="720" w:bottom="280" w:left="1020" w:header="720" w:footer="720" w:gutter="0"/>
          <w:cols w:space="720"/>
        </w:sectPr>
      </w:pPr>
    </w:p>
    <w:p w:rsidR="00526390" w:rsidRDefault="00FD785A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before="80"/>
        <w:ind w:hanging="361"/>
        <w:jc w:val="left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сос</w:t>
      </w:r>
      <w:r>
        <w:rPr>
          <w:sz w:val="28"/>
        </w:rPr>
        <w:t>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before="49" w:line="273" w:lineRule="auto"/>
        <w:ind w:right="13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6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свою.</w:t>
      </w:r>
    </w:p>
    <w:p w:rsidR="00526390" w:rsidRDefault="00FD785A">
      <w:pPr>
        <w:spacing w:before="1"/>
        <w:ind w:left="682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базовом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before="49" w:line="276" w:lineRule="auto"/>
        <w:ind w:right="12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276" w:lineRule="auto"/>
        <w:ind w:right="13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 о семейном бюджете;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276" w:lineRule="auto"/>
        <w:ind w:right="12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связей, построения рассуждений, отнесения к 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line="340" w:lineRule="exact"/>
        <w:ind w:hanging="361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понятиями;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before="37" w:line="273" w:lineRule="auto"/>
        <w:ind w:right="131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взаимооценка;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before="3"/>
        <w:ind w:hanging="361"/>
        <w:rPr>
          <w:sz w:val="28"/>
        </w:rPr>
      </w:pPr>
      <w:r>
        <w:rPr>
          <w:sz w:val="28"/>
        </w:rPr>
        <w:t>адекватное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before="48" w:line="273" w:lineRule="auto"/>
        <w:ind w:right="130"/>
        <w:rPr>
          <w:sz w:val="28"/>
        </w:rPr>
      </w:pPr>
      <w:r>
        <w:rPr>
          <w:sz w:val="28"/>
        </w:rPr>
        <w:t>умение излагать своѐ мнение, аргументировать свою точку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:rsidR="00526390" w:rsidRDefault="00FD785A">
      <w:pPr>
        <w:pStyle w:val="a5"/>
        <w:numPr>
          <w:ilvl w:val="1"/>
          <w:numId w:val="3"/>
        </w:numPr>
        <w:tabs>
          <w:tab w:val="left" w:pos="1402"/>
        </w:tabs>
        <w:spacing w:before="3" w:line="276" w:lineRule="auto"/>
        <w:ind w:right="12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адекватно оценивать собственное поведение и 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окружающих.</w:t>
      </w:r>
    </w:p>
    <w:p w:rsidR="00526390" w:rsidRDefault="00526390">
      <w:pPr>
        <w:spacing w:line="276" w:lineRule="auto"/>
        <w:jc w:val="both"/>
        <w:rPr>
          <w:sz w:val="28"/>
        </w:rPr>
        <w:sectPr w:rsidR="00526390">
          <w:pgSz w:w="11910" w:h="16840"/>
          <w:pgMar w:top="460" w:right="720" w:bottom="280" w:left="1020" w:header="720" w:footer="720" w:gutter="0"/>
          <w:cols w:space="720"/>
        </w:sectPr>
      </w:pPr>
    </w:p>
    <w:p w:rsidR="00526390" w:rsidRDefault="00FD785A">
      <w:pPr>
        <w:pStyle w:val="1"/>
        <w:spacing w:before="68"/>
        <w:ind w:left="1743" w:right="1188"/>
        <w:jc w:val="center"/>
      </w:pPr>
      <w:r>
        <w:lastRenderedPageBreak/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</w:p>
    <w:p w:rsidR="00526390" w:rsidRDefault="00FD785A">
      <w:pPr>
        <w:spacing w:before="247"/>
        <w:ind w:left="682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расходы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семьи</w:t>
      </w:r>
    </w:p>
    <w:p w:rsidR="00526390" w:rsidRDefault="00FD785A">
      <w:pPr>
        <w:spacing w:before="43"/>
        <w:ind w:left="682"/>
        <w:rPr>
          <w:i/>
          <w:sz w:val="28"/>
        </w:rPr>
      </w:pPr>
      <w:r>
        <w:rPr>
          <w:i/>
          <w:sz w:val="28"/>
        </w:rPr>
        <w:t>Деньги.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Доходы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Расходы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Семейный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бюджет.</w:t>
      </w:r>
    </w:p>
    <w:p w:rsidR="00526390" w:rsidRDefault="00FD785A">
      <w:pPr>
        <w:pStyle w:val="1"/>
        <w:spacing w:before="52" w:line="278" w:lineRule="auto"/>
      </w:pPr>
      <w:r>
        <w:t>Риски</w:t>
      </w:r>
      <w:r>
        <w:rPr>
          <w:spacing w:val="-3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имущества и</w:t>
      </w:r>
      <w:r>
        <w:rPr>
          <w:spacing w:val="-2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челове</w:t>
      </w:r>
      <w:r>
        <w:t>к</w:t>
      </w:r>
      <w:r>
        <w:rPr>
          <w:spacing w:val="6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защититься</w:t>
      </w:r>
    </w:p>
    <w:p w:rsidR="00526390" w:rsidRDefault="00FD785A">
      <w:pPr>
        <w:tabs>
          <w:tab w:val="left" w:pos="8363"/>
        </w:tabs>
        <w:spacing w:line="276" w:lineRule="auto"/>
        <w:ind w:left="682" w:right="133"/>
        <w:rPr>
          <w:i/>
          <w:sz w:val="28"/>
        </w:rPr>
      </w:pPr>
      <w:r>
        <w:rPr>
          <w:i/>
          <w:sz w:val="28"/>
        </w:rPr>
        <w:t>Особые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справиться.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Страхование.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Ролевая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«Семейный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бюджет»</w:t>
      </w:r>
    </w:p>
    <w:p w:rsidR="00526390" w:rsidRDefault="00FD785A">
      <w:pPr>
        <w:pStyle w:val="1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государство: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64"/>
        </w:rPr>
        <w:t xml:space="preserve"> </w:t>
      </w:r>
      <w:r>
        <w:t>взаимодействуют</w:t>
      </w:r>
    </w:p>
    <w:p w:rsidR="00526390" w:rsidRDefault="00FD785A">
      <w:pPr>
        <w:spacing w:before="39"/>
        <w:ind w:left="682"/>
        <w:rPr>
          <w:i/>
          <w:sz w:val="28"/>
        </w:rPr>
      </w:pPr>
      <w:r>
        <w:rPr>
          <w:i/>
          <w:sz w:val="28"/>
        </w:rPr>
        <w:t>Налоги.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пособия.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«Государство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мы!»</w:t>
      </w:r>
    </w:p>
    <w:p w:rsidR="00526390" w:rsidRDefault="00FD785A">
      <w:pPr>
        <w:pStyle w:val="1"/>
        <w:spacing w:before="52"/>
      </w:pPr>
      <w:r>
        <w:t>Финансовый</w:t>
      </w:r>
      <w:r>
        <w:rPr>
          <w:spacing w:val="-3"/>
        </w:rPr>
        <w:t xml:space="preserve"> </w:t>
      </w:r>
      <w:r>
        <w:t>бизнес:</w:t>
      </w:r>
      <w:r>
        <w:rPr>
          <w:spacing w:val="67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семье</w:t>
      </w:r>
    </w:p>
    <w:p w:rsidR="00526390" w:rsidRDefault="00FD785A">
      <w:pPr>
        <w:spacing w:before="43" w:line="276" w:lineRule="auto"/>
        <w:ind w:left="682" w:right="128"/>
        <w:jc w:val="both"/>
        <w:rPr>
          <w:i/>
          <w:sz w:val="28"/>
        </w:rPr>
      </w:pPr>
      <w:r>
        <w:rPr>
          <w:i/>
          <w:sz w:val="28"/>
        </w:rPr>
        <w:t>Как спасти деньги от инфляции.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Банковские услуги. Собственный бизнес.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Валюта в современном мире.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Благотворительность.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Личный финансовый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</w:t>
      </w:r>
    </w:p>
    <w:p w:rsidR="00526390" w:rsidRDefault="00FD785A">
      <w:pPr>
        <w:pStyle w:val="1"/>
        <w:spacing w:before="6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t>грамотность</w:t>
      </w:r>
    </w:p>
    <w:p w:rsidR="00526390" w:rsidRDefault="00526390">
      <w:pPr>
        <w:pStyle w:val="a3"/>
        <w:rPr>
          <w:b/>
          <w:sz w:val="25"/>
        </w:rPr>
      </w:pPr>
    </w:p>
    <w:p w:rsidR="00526390" w:rsidRDefault="00FD785A">
      <w:pPr>
        <w:ind w:left="1741" w:right="118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526390" w:rsidRDefault="00526390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702"/>
      </w:tblGrid>
      <w:tr w:rsidR="00526390">
        <w:trPr>
          <w:trHeight w:val="551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3" w:lineRule="exact"/>
              <w:ind w:left="3280" w:right="3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6" w:lineRule="exact"/>
              <w:ind w:left="545" w:right="18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26390">
        <w:trPr>
          <w:trHeight w:val="318"/>
        </w:trPr>
        <w:tc>
          <w:tcPr>
            <w:tcW w:w="8080" w:type="dxa"/>
            <w:shd w:val="clear" w:color="auto" w:fill="BEBEBE"/>
          </w:tcPr>
          <w:p w:rsidR="00526390" w:rsidRDefault="00FD785A">
            <w:pPr>
              <w:pStyle w:val="TableParagraph"/>
              <w:tabs>
                <w:tab w:val="left" w:pos="2289"/>
                <w:tab w:val="left" w:pos="364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z w:val="24"/>
              </w:rPr>
              <w:tab/>
              <w:t>и расходы</w:t>
            </w:r>
            <w:r>
              <w:rPr>
                <w:sz w:val="24"/>
              </w:rPr>
              <w:tab/>
              <w:t>семьи</w:t>
            </w:r>
          </w:p>
        </w:tc>
        <w:tc>
          <w:tcPr>
            <w:tcW w:w="1702" w:type="dxa"/>
            <w:shd w:val="clear" w:color="auto" w:fill="BEBEBE"/>
          </w:tcPr>
          <w:p w:rsidR="00526390" w:rsidRDefault="00FD785A">
            <w:pPr>
              <w:pStyle w:val="TableParagraph"/>
              <w:spacing w:line="275" w:lineRule="exact"/>
              <w:ind w:left="709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526390">
        <w:trPr>
          <w:trHeight w:val="316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526390">
        <w:trPr>
          <w:trHeight w:val="316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8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6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8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6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526390">
        <w:trPr>
          <w:trHeight w:val="551"/>
        </w:trPr>
        <w:tc>
          <w:tcPr>
            <w:tcW w:w="8080" w:type="dxa"/>
            <w:shd w:val="clear" w:color="auto" w:fill="BEBEBE"/>
          </w:tcPr>
          <w:p w:rsidR="00526390" w:rsidRDefault="00FD78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526390" w:rsidRDefault="00FD78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защититься</w:t>
            </w:r>
          </w:p>
        </w:tc>
        <w:tc>
          <w:tcPr>
            <w:tcW w:w="1702" w:type="dxa"/>
            <w:shd w:val="clear" w:color="auto" w:fill="BEBEBE"/>
          </w:tcPr>
          <w:p w:rsidR="00526390" w:rsidRDefault="00FD785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26390">
        <w:trPr>
          <w:trHeight w:val="318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6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6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8"/>
        </w:trPr>
        <w:tc>
          <w:tcPr>
            <w:tcW w:w="8080" w:type="dxa"/>
            <w:shd w:val="clear" w:color="auto" w:fill="BEBEBE"/>
          </w:tcPr>
          <w:p w:rsidR="00526390" w:rsidRDefault="00FD785A">
            <w:pPr>
              <w:pStyle w:val="TableParagraph"/>
              <w:tabs>
                <w:tab w:val="left" w:pos="2229"/>
                <w:tab w:val="left" w:pos="5122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z w:val="24"/>
              </w:rPr>
              <w:tab/>
              <w:t>взаимодействуют</w:t>
            </w:r>
          </w:p>
        </w:tc>
        <w:tc>
          <w:tcPr>
            <w:tcW w:w="1702" w:type="dxa"/>
            <w:shd w:val="clear" w:color="auto" w:fill="BEBEBE"/>
          </w:tcPr>
          <w:p w:rsidR="00526390" w:rsidRDefault="00FD785A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26390">
        <w:trPr>
          <w:trHeight w:val="316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Налоги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8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6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6"/>
        </w:trPr>
        <w:tc>
          <w:tcPr>
            <w:tcW w:w="8080" w:type="dxa"/>
            <w:shd w:val="clear" w:color="auto" w:fill="BEBEBE"/>
          </w:tcPr>
          <w:p w:rsidR="00526390" w:rsidRDefault="00FD785A">
            <w:pPr>
              <w:pStyle w:val="TableParagraph"/>
              <w:tabs>
                <w:tab w:val="left" w:pos="2938"/>
                <w:tab w:val="left" w:pos="441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z w:val="24"/>
              </w:rPr>
              <w:tab/>
              <w:t>бизнес: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702" w:type="dxa"/>
            <w:shd w:val="clear" w:color="auto" w:fill="BEBEBE"/>
          </w:tcPr>
          <w:p w:rsidR="00526390" w:rsidRDefault="00FD785A">
            <w:pPr>
              <w:pStyle w:val="TableParagraph"/>
              <w:spacing w:line="275" w:lineRule="exact"/>
              <w:ind w:left="709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526390">
        <w:trPr>
          <w:trHeight w:val="318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6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8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6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Валюта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526390">
        <w:trPr>
          <w:trHeight w:val="316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Благотворительность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8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90">
        <w:trPr>
          <w:trHeight w:val="316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526390">
        <w:trPr>
          <w:trHeight w:val="318"/>
        </w:trPr>
        <w:tc>
          <w:tcPr>
            <w:tcW w:w="8080" w:type="dxa"/>
          </w:tcPr>
          <w:p w:rsidR="00526390" w:rsidRDefault="00FD785A">
            <w:pPr>
              <w:pStyle w:val="TableParagraph"/>
              <w:spacing w:line="275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2" w:type="dxa"/>
          </w:tcPr>
          <w:p w:rsidR="00526390" w:rsidRDefault="00FD785A">
            <w:pPr>
              <w:pStyle w:val="TableParagraph"/>
              <w:spacing w:line="275" w:lineRule="exact"/>
              <w:ind w:left="709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526390" w:rsidRDefault="00526390">
      <w:pPr>
        <w:spacing w:line="275" w:lineRule="exact"/>
        <w:jc w:val="center"/>
        <w:rPr>
          <w:sz w:val="24"/>
        </w:rPr>
        <w:sectPr w:rsidR="00526390">
          <w:pgSz w:w="11910" w:h="16840"/>
          <w:pgMar w:top="480" w:right="720" w:bottom="280" w:left="1020" w:header="720" w:footer="720" w:gutter="0"/>
          <w:cols w:space="720"/>
        </w:sectPr>
      </w:pPr>
    </w:p>
    <w:p w:rsidR="00526390" w:rsidRDefault="00FD785A">
      <w:pPr>
        <w:pStyle w:val="1"/>
        <w:spacing w:before="77"/>
        <w:ind w:left="1743" w:right="1188"/>
        <w:jc w:val="center"/>
      </w:pPr>
      <w:r>
        <w:lastRenderedPageBreak/>
        <w:t>Методическое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 –</w:t>
      </w:r>
      <w:r>
        <w:rPr>
          <w:spacing w:val="-3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</w:p>
    <w:p w:rsidR="00526390" w:rsidRDefault="00FD785A">
      <w:pPr>
        <w:pStyle w:val="a5"/>
        <w:numPr>
          <w:ilvl w:val="0"/>
          <w:numId w:val="2"/>
        </w:numPr>
        <w:tabs>
          <w:tab w:val="left" w:pos="836"/>
        </w:tabs>
        <w:spacing w:before="242" w:line="276" w:lineRule="auto"/>
        <w:ind w:right="124"/>
        <w:rPr>
          <w:sz w:val="28"/>
        </w:rPr>
      </w:pP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 орг. / И. В. Липсиц, Е. А. Вигдорчик. — М.: ВИТА-ПРЕСС,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526390" w:rsidRDefault="00FD785A">
      <w:pPr>
        <w:pStyle w:val="a5"/>
        <w:numPr>
          <w:ilvl w:val="0"/>
          <w:numId w:val="2"/>
        </w:numPr>
        <w:tabs>
          <w:tab w:val="left" w:pos="836"/>
        </w:tabs>
        <w:spacing w:line="276" w:lineRule="auto"/>
        <w:ind w:right="122"/>
        <w:rPr>
          <w:sz w:val="28"/>
        </w:rPr>
      </w:pP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5–9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 общеобразоват. орг. / Е. А. Вигдорчик, И. В.</w:t>
      </w:r>
      <w:r>
        <w:rPr>
          <w:sz w:val="28"/>
        </w:rPr>
        <w:t xml:space="preserve"> Липсиц, Ю. Н. Корлю-</w:t>
      </w:r>
      <w:r>
        <w:rPr>
          <w:spacing w:val="1"/>
          <w:sz w:val="28"/>
        </w:rPr>
        <w:t xml:space="preserve"> </w:t>
      </w:r>
      <w:r>
        <w:rPr>
          <w:sz w:val="28"/>
        </w:rPr>
        <w:t>гова.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 ВИТА-ПРЕСС,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526390" w:rsidRDefault="00FD785A">
      <w:pPr>
        <w:pStyle w:val="a5"/>
        <w:numPr>
          <w:ilvl w:val="0"/>
          <w:numId w:val="2"/>
        </w:numPr>
        <w:tabs>
          <w:tab w:val="left" w:pos="836"/>
        </w:tabs>
        <w:spacing w:line="273" w:lineRule="auto"/>
        <w:ind w:right="124"/>
        <w:rPr>
          <w:sz w:val="28"/>
        </w:rPr>
      </w:pP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 общеобразоват. орг. /</w:t>
      </w:r>
      <w:r>
        <w:rPr>
          <w:spacing w:val="1"/>
          <w:sz w:val="28"/>
        </w:rPr>
        <w:t xml:space="preserve"> </w:t>
      </w:r>
      <w:r>
        <w:rPr>
          <w:sz w:val="28"/>
        </w:rPr>
        <w:t>Ю. Н. Корлюгова, Е. А.</w:t>
      </w:r>
      <w:r>
        <w:rPr>
          <w:spacing w:val="1"/>
          <w:sz w:val="28"/>
        </w:rPr>
        <w:t xml:space="preserve"> </w:t>
      </w:r>
      <w:r>
        <w:rPr>
          <w:sz w:val="28"/>
        </w:rPr>
        <w:t>Вигдорчик, И. В.</w:t>
      </w:r>
      <w:r>
        <w:rPr>
          <w:spacing w:val="1"/>
          <w:sz w:val="28"/>
        </w:rPr>
        <w:t xml:space="preserve"> </w:t>
      </w:r>
      <w:r>
        <w:rPr>
          <w:sz w:val="28"/>
        </w:rPr>
        <w:t>Липсиц —</w:t>
      </w:r>
      <w:r>
        <w:rPr>
          <w:spacing w:val="-3"/>
          <w:sz w:val="28"/>
        </w:rPr>
        <w:t xml:space="preserve"> </w:t>
      </w:r>
      <w:r>
        <w:rPr>
          <w:sz w:val="28"/>
        </w:rPr>
        <w:t>М.: ВИТА-ПРЕСС,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526390" w:rsidRDefault="00FD785A">
      <w:pPr>
        <w:pStyle w:val="1"/>
        <w:numPr>
          <w:ilvl w:val="0"/>
          <w:numId w:val="2"/>
        </w:numPr>
        <w:tabs>
          <w:tab w:val="left" w:pos="835"/>
          <w:tab w:val="left" w:pos="836"/>
        </w:tabs>
        <w:spacing w:before="3"/>
        <w:ind w:hanging="361"/>
      </w:pPr>
      <w:r>
        <w:t>Интернет-ресурсы:</w:t>
      </w:r>
    </w:p>
    <w:p w:rsidR="00526390" w:rsidRDefault="00FD785A">
      <w:pPr>
        <w:pStyle w:val="a5"/>
        <w:numPr>
          <w:ilvl w:val="0"/>
          <w:numId w:val="1"/>
        </w:numPr>
        <w:tabs>
          <w:tab w:val="left" w:pos="681"/>
          <w:tab w:val="left" w:pos="683"/>
        </w:tabs>
        <w:spacing w:before="42"/>
        <w:ind w:hanging="568"/>
        <w:rPr>
          <w:sz w:val="28"/>
        </w:rPr>
      </w:pP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4"/>
          <w:sz w:val="28"/>
        </w:rPr>
        <w:t xml:space="preserve"> </w:t>
      </w:r>
      <w:r>
        <w:rPr>
          <w:sz w:val="28"/>
        </w:rPr>
        <w:t>«Семейный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бюджет»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color w:val="0000FF"/>
          <w:spacing w:val="-5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http://www.7budget.ru</w:t>
        </w:r>
      </w:hyperlink>
      <w:r>
        <w:rPr>
          <w:sz w:val="28"/>
        </w:rPr>
        <w:t>;</w:t>
      </w:r>
    </w:p>
    <w:p w:rsidR="00526390" w:rsidRDefault="00FD785A">
      <w:pPr>
        <w:pStyle w:val="a5"/>
        <w:numPr>
          <w:ilvl w:val="0"/>
          <w:numId w:val="1"/>
        </w:numPr>
        <w:tabs>
          <w:tab w:val="left" w:pos="681"/>
          <w:tab w:val="left" w:pos="683"/>
        </w:tabs>
        <w:spacing w:before="51" w:line="276" w:lineRule="auto"/>
        <w:ind w:left="115" w:right="2242" w:firstLine="0"/>
        <w:rPr>
          <w:sz w:val="28"/>
        </w:rPr>
      </w:pPr>
      <w:r>
        <w:rPr>
          <w:sz w:val="28"/>
        </w:rPr>
        <w:t>Сайт по основам финансовой грамотности «Достаток.ру» —</w:t>
      </w:r>
      <w:r>
        <w:rPr>
          <w:color w:val="0000FF"/>
          <w:spacing w:val="-67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http://www.dostatok.ru</w:t>
        </w:r>
      </w:hyperlink>
      <w:r>
        <w:rPr>
          <w:sz w:val="28"/>
        </w:rPr>
        <w:t>.</w:t>
      </w:r>
    </w:p>
    <w:p w:rsidR="00526390" w:rsidRDefault="00526390">
      <w:pPr>
        <w:spacing w:line="276" w:lineRule="auto"/>
        <w:rPr>
          <w:sz w:val="28"/>
        </w:rPr>
        <w:sectPr w:rsidR="00526390">
          <w:pgSz w:w="11910" w:h="16840"/>
          <w:pgMar w:top="840" w:right="720" w:bottom="280" w:left="1020" w:header="720" w:footer="720" w:gutter="0"/>
          <w:cols w:space="720"/>
        </w:sectPr>
      </w:pPr>
    </w:p>
    <w:p w:rsidR="00526390" w:rsidRDefault="00526390">
      <w:pPr>
        <w:pStyle w:val="a3"/>
        <w:spacing w:before="1"/>
        <w:rPr>
          <w:sz w:val="19"/>
        </w:rPr>
      </w:pPr>
    </w:p>
    <w:p w:rsidR="00526390" w:rsidRDefault="00FD785A">
      <w:pPr>
        <w:spacing w:before="91"/>
        <w:ind w:left="4528" w:right="4523"/>
        <w:jc w:val="center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8"/>
        </w:rPr>
        <w:t xml:space="preserve"> </w:t>
      </w:r>
      <w:r>
        <w:rPr>
          <w:b/>
        </w:rPr>
        <w:t>ПЛАНИРОВАН</w:t>
      </w:r>
      <w:r>
        <w:rPr>
          <w:b/>
        </w:rPr>
        <w:t>ИЕ,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класс</w:t>
      </w:r>
    </w:p>
    <w:p w:rsidR="00526390" w:rsidRDefault="00526390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3"/>
        <w:gridCol w:w="1461"/>
        <w:gridCol w:w="3828"/>
        <w:gridCol w:w="4605"/>
        <w:gridCol w:w="1984"/>
        <w:gridCol w:w="1131"/>
      </w:tblGrid>
      <w:tr w:rsidR="00526390">
        <w:trPr>
          <w:trHeight w:val="292"/>
        </w:trPr>
        <w:tc>
          <w:tcPr>
            <w:tcW w:w="811" w:type="dxa"/>
            <w:vMerge w:val="restart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3" w:type="dxa"/>
            <w:vMerge w:val="restart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before="1"/>
              <w:ind w:left="122" w:right="112"/>
              <w:jc w:val="center"/>
              <w:rPr>
                <w:b/>
              </w:rPr>
            </w:pPr>
            <w:r>
              <w:rPr>
                <w:b/>
              </w:rPr>
              <w:t>Тема/ Тема</w:t>
            </w:r>
          </w:p>
          <w:p w:rsidR="00526390" w:rsidRDefault="00FD785A">
            <w:pPr>
              <w:pStyle w:val="TableParagraph"/>
              <w:spacing w:before="37"/>
              <w:ind w:left="122" w:right="111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461" w:type="dxa"/>
            <w:vMerge w:val="restart"/>
          </w:tcPr>
          <w:p w:rsidR="00526390" w:rsidRDefault="00FD785A">
            <w:pPr>
              <w:pStyle w:val="TableParagraph"/>
              <w:spacing w:before="1"/>
              <w:ind w:left="385"/>
              <w:rPr>
                <w:b/>
              </w:rPr>
            </w:pPr>
            <w:r>
              <w:rPr>
                <w:b/>
              </w:rPr>
              <w:t>Кол-во</w:t>
            </w:r>
          </w:p>
          <w:p w:rsidR="00526390" w:rsidRDefault="00FD785A">
            <w:pPr>
              <w:pStyle w:val="TableParagraph"/>
              <w:spacing w:before="37"/>
              <w:ind w:left="45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0417" w:type="dxa"/>
            <w:gridSpan w:val="3"/>
          </w:tcPr>
          <w:p w:rsidR="00526390" w:rsidRDefault="00FD785A">
            <w:pPr>
              <w:pStyle w:val="TableParagraph"/>
              <w:spacing w:before="1"/>
              <w:ind w:left="2676" w:right="2662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ФГОС</w:t>
            </w:r>
          </w:p>
        </w:tc>
        <w:tc>
          <w:tcPr>
            <w:tcW w:w="1131" w:type="dxa"/>
          </w:tcPr>
          <w:p w:rsidR="00526390" w:rsidRDefault="00FD785A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526390">
        <w:trPr>
          <w:trHeight w:val="290"/>
        </w:trPr>
        <w:tc>
          <w:tcPr>
            <w:tcW w:w="811" w:type="dxa"/>
            <w:vMerge/>
            <w:tcBorders>
              <w:top w:val="nil"/>
              <w:right w:val="single" w:sz="6" w:space="0" w:color="000000"/>
            </w:tcBorders>
          </w:tcPr>
          <w:p w:rsidR="00526390" w:rsidRDefault="00526390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</w:tcBorders>
          </w:tcPr>
          <w:p w:rsidR="00526390" w:rsidRDefault="00526390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526390" w:rsidRDefault="00526390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51" w:lineRule="exact"/>
              <w:ind w:left="1269" w:right="1254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51" w:lineRule="exact"/>
              <w:ind w:left="1440"/>
              <w:rPr>
                <w:b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51" w:lineRule="exact"/>
              <w:ind w:left="371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292"/>
        </w:trPr>
        <w:tc>
          <w:tcPr>
            <w:tcW w:w="15233" w:type="dxa"/>
            <w:gridSpan w:val="7"/>
            <w:shd w:val="clear" w:color="auto" w:fill="F1DBDB"/>
          </w:tcPr>
          <w:p w:rsidR="00526390" w:rsidRDefault="00FD78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Доходы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расходы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семьи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26390">
        <w:trPr>
          <w:trHeight w:val="3173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1/1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5"/>
            </w:pPr>
            <w:r>
              <w:t>Введение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312"/>
              <w:rPr>
                <w:sz w:val="20"/>
              </w:rPr>
            </w:pPr>
            <w:r>
              <w:rPr>
                <w:sz w:val="20"/>
              </w:rPr>
              <w:t>Познакомиться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8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02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проблему;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</w:p>
          <w:p w:rsidR="00526390" w:rsidRDefault="00FD785A">
            <w:pPr>
              <w:pStyle w:val="TableParagraph"/>
              <w:spacing w:line="276" w:lineRule="auto"/>
              <w:ind w:right="474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искать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  <w:p w:rsidR="00526390" w:rsidRDefault="00FD785A">
            <w:pPr>
              <w:pStyle w:val="TableParagraph"/>
              <w:spacing w:line="276" w:lineRule="auto"/>
              <w:ind w:right="229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обобщать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46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стартовой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моти-</w:t>
            </w:r>
          </w:p>
          <w:p w:rsidR="00526390" w:rsidRDefault="00FD785A">
            <w:pPr>
              <w:pStyle w:val="TableParagraph"/>
              <w:spacing w:line="276" w:lineRule="auto"/>
              <w:ind w:left="114" w:right="310"/>
              <w:rPr>
                <w:sz w:val="20"/>
              </w:rPr>
            </w:pPr>
            <w:r>
              <w:rPr>
                <w:sz w:val="20"/>
              </w:rPr>
              <w:t>вации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3175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2/2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5"/>
            </w:pPr>
            <w:r>
              <w:t>Деньги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118"/>
              <w:rPr>
                <w:sz w:val="20"/>
              </w:rPr>
            </w:pPr>
            <w:r>
              <w:rPr>
                <w:sz w:val="20"/>
              </w:rPr>
              <w:t>Объяснять проблемы бартерного обмена,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 денег, перечислять виды денег,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 примеры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денег,</w:t>
            </w:r>
          </w:p>
          <w:p w:rsidR="00526390" w:rsidRDefault="00FD785A">
            <w:pPr>
              <w:pStyle w:val="TableParagraph"/>
              <w:spacing w:line="276" w:lineRule="auto"/>
              <w:ind w:left="109" w:right="262"/>
              <w:jc w:val="both"/>
              <w:rPr>
                <w:sz w:val="20"/>
              </w:rPr>
            </w:pPr>
            <w:r>
              <w:rPr>
                <w:sz w:val="20"/>
              </w:rPr>
              <w:t>сравнивать преимущества и недостатки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расчетами,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</w:p>
          <w:p w:rsidR="00526390" w:rsidRDefault="00FD785A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  <w:p w:rsidR="00526390" w:rsidRDefault="00FD785A">
            <w:pPr>
              <w:pStyle w:val="TableParagraph"/>
              <w:spacing w:before="3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обесцениваться,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денежной</w:t>
            </w:r>
          </w:p>
          <w:p w:rsidR="00526390" w:rsidRDefault="00FD785A">
            <w:pPr>
              <w:pStyle w:val="TableParagraph"/>
              <w:spacing w:before="34" w:line="276" w:lineRule="auto"/>
              <w:ind w:left="109" w:right="181"/>
              <w:jc w:val="both"/>
              <w:rPr>
                <w:sz w:val="20"/>
              </w:rPr>
            </w:pPr>
            <w:r>
              <w:rPr>
                <w:sz w:val="20"/>
              </w:rPr>
              <w:t>системой страны управляет центральный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банк,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</w:p>
          <w:p w:rsidR="00526390" w:rsidRDefault="00FD785A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фальшивых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денег-преступление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02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проблему;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</w:p>
          <w:p w:rsidR="00526390" w:rsidRDefault="00FD785A">
            <w:pPr>
              <w:pStyle w:val="TableParagraph"/>
              <w:spacing w:line="276" w:lineRule="auto"/>
              <w:ind w:right="474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искать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  <w:p w:rsidR="00526390" w:rsidRDefault="00FD785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понятиям;</w:t>
            </w:r>
          </w:p>
          <w:p w:rsidR="00526390" w:rsidRDefault="00FD785A">
            <w:pPr>
              <w:pStyle w:val="TableParagraph"/>
              <w:spacing w:before="1" w:line="260" w:lineRule="atLeas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574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осознанного</w:t>
            </w:r>
          </w:p>
          <w:p w:rsidR="00526390" w:rsidRDefault="00FD785A">
            <w:pPr>
              <w:pStyle w:val="TableParagraph"/>
              <w:spacing w:line="276" w:lineRule="auto"/>
              <w:ind w:left="114" w:right="87"/>
              <w:rPr>
                <w:sz w:val="20"/>
              </w:rPr>
            </w:pPr>
            <w:r>
              <w:rPr>
                <w:sz w:val="20"/>
              </w:rPr>
              <w:t>понимания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526390" w:rsidRDefault="00FD785A">
            <w:pPr>
              <w:pStyle w:val="TableParagraph"/>
              <w:spacing w:line="276" w:lineRule="auto"/>
              <w:ind w:left="114" w:right="8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общества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1850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3/3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5"/>
            </w:pPr>
            <w:r>
              <w:t>Деньги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2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Cоставлять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денежными</w:t>
            </w:r>
          </w:p>
          <w:p w:rsidR="00526390" w:rsidRDefault="00FD785A">
            <w:pPr>
              <w:pStyle w:val="TableParagraph"/>
              <w:spacing w:before="34" w:line="276" w:lineRule="auto"/>
              <w:ind w:left="109" w:right="213"/>
              <w:jc w:val="both"/>
              <w:rPr>
                <w:sz w:val="20"/>
              </w:rPr>
            </w:pPr>
            <w:r>
              <w:rPr>
                <w:sz w:val="20"/>
              </w:rPr>
              <w:t>расчетами,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бумажные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деньги могут обесцениваться, знать, 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управляет</w:t>
            </w:r>
          </w:p>
          <w:p w:rsidR="00526390" w:rsidRDefault="00FD785A">
            <w:pPr>
              <w:pStyle w:val="TableParagraph"/>
              <w:spacing w:before="1" w:line="276" w:lineRule="auto"/>
              <w:ind w:left="109" w:right="453"/>
              <w:rPr>
                <w:sz w:val="20"/>
              </w:rPr>
            </w:pPr>
            <w:r>
              <w:rPr>
                <w:sz w:val="20"/>
              </w:rPr>
              <w:t>центральный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фальшивых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денег-</w:t>
            </w:r>
          </w:p>
          <w:p w:rsidR="00526390" w:rsidRDefault="00FD785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преступление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8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проблему;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574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осознанного</w:t>
            </w:r>
          </w:p>
          <w:p w:rsidR="00526390" w:rsidRDefault="00FD785A">
            <w:pPr>
              <w:pStyle w:val="TableParagraph"/>
              <w:spacing w:line="276" w:lineRule="auto"/>
              <w:ind w:left="114" w:right="87"/>
              <w:rPr>
                <w:sz w:val="20"/>
              </w:rPr>
            </w:pPr>
            <w:r>
              <w:rPr>
                <w:sz w:val="20"/>
              </w:rPr>
              <w:t>понимания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526390" w:rsidRDefault="00FD785A">
            <w:pPr>
              <w:pStyle w:val="TableParagraph"/>
              <w:spacing w:line="276" w:lineRule="auto"/>
              <w:ind w:left="114" w:right="8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общества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26390" w:rsidRDefault="00526390">
      <w:pPr>
        <w:rPr>
          <w:sz w:val="20"/>
        </w:rPr>
        <w:sectPr w:rsidR="00526390">
          <w:pgSz w:w="16840" w:h="11910" w:orient="landscape"/>
          <w:pgMar w:top="1100" w:right="400" w:bottom="280" w:left="960" w:header="720" w:footer="720" w:gutter="0"/>
          <w:cols w:space="720"/>
        </w:sectPr>
      </w:pPr>
    </w:p>
    <w:p w:rsidR="00526390" w:rsidRDefault="0052639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3"/>
        <w:gridCol w:w="1461"/>
        <w:gridCol w:w="3828"/>
        <w:gridCol w:w="4605"/>
        <w:gridCol w:w="1984"/>
        <w:gridCol w:w="1131"/>
      </w:tblGrid>
      <w:tr w:rsidR="00526390">
        <w:trPr>
          <w:trHeight w:val="1321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ind w:right="474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искать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  <w:p w:rsidR="00526390" w:rsidRDefault="00FD785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понятиям;</w:t>
            </w:r>
          </w:p>
          <w:p w:rsidR="00526390" w:rsidRDefault="00FD785A">
            <w:pPr>
              <w:pStyle w:val="TableParagraph"/>
              <w:spacing w:before="2" w:line="260" w:lineRule="atLeas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984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3175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4/4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535"/>
            </w:pPr>
            <w:r>
              <w:t>Доходы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47" w:lineRule="exact"/>
              <w:ind w:left="109"/>
              <w:rPr>
                <w:sz w:val="20"/>
              </w:rPr>
            </w:pPr>
            <w:r>
              <w:t>Описывать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  <w:p w:rsidR="00526390" w:rsidRDefault="00FD785A">
            <w:pPr>
              <w:pStyle w:val="TableParagraph"/>
              <w:spacing w:before="39" w:line="278" w:lineRule="auto"/>
              <w:ind w:left="109" w:right="292"/>
              <w:rPr>
                <w:sz w:val="20"/>
              </w:rPr>
            </w:pPr>
            <w:r>
              <w:rPr>
                <w:sz w:val="20"/>
              </w:rPr>
              <w:t>доходов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26390" w:rsidRDefault="00FD785A">
            <w:pPr>
              <w:pStyle w:val="TableParagraph"/>
              <w:spacing w:line="276" w:lineRule="auto"/>
              <w:ind w:left="109" w:right="542"/>
              <w:rPr>
                <w:sz w:val="20"/>
              </w:rPr>
            </w:pPr>
            <w:r>
              <w:rPr>
                <w:sz w:val="20"/>
              </w:rPr>
              <w:t>несовершеннолетних,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связаны профессии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</w:p>
          <w:p w:rsidR="00526390" w:rsidRDefault="00FD785A">
            <w:pPr>
              <w:pStyle w:val="TableParagraph"/>
              <w:spacing w:line="276" w:lineRule="auto"/>
              <w:ind w:left="109" w:right="234"/>
              <w:rPr>
                <w:sz w:val="20"/>
              </w:rPr>
            </w:pPr>
            <w:r>
              <w:rPr>
                <w:sz w:val="20"/>
              </w:rPr>
              <w:t>объяснять,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руководствуется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выборе профессии,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 различий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плате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02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 учебную проблему; искать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5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spacing w:line="276" w:lineRule="auto"/>
              <w:ind w:left="114" w:right="143"/>
              <w:rPr>
                <w:sz w:val="20"/>
              </w:rPr>
            </w:pPr>
            <w:r>
              <w:rPr>
                <w:sz w:val="20"/>
              </w:rPr>
              <w:t>учению,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саморазвитию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spacing w:before="33" w:line="276" w:lineRule="auto"/>
              <w:ind w:left="114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самообразованию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мотивации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3173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5/5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535"/>
            </w:pPr>
            <w:r>
              <w:t>Доходы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188"/>
              <w:rPr>
                <w:sz w:val="20"/>
              </w:rPr>
            </w:pPr>
            <w:r>
              <w:rPr>
                <w:sz w:val="20"/>
              </w:rPr>
              <w:t>Oбъяснять,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руководствуется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выборе профессии,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заработной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плате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8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02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 учебную проблему; искать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5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spacing w:line="276" w:lineRule="auto"/>
              <w:ind w:left="114" w:right="143"/>
              <w:rPr>
                <w:sz w:val="20"/>
              </w:rPr>
            </w:pPr>
            <w:r>
              <w:rPr>
                <w:sz w:val="20"/>
              </w:rPr>
              <w:t>учению,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саморазвитию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spacing w:before="29" w:line="276" w:lineRule="auto"/>
              <w:ind w:left="114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самообразованию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мотивации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1852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6/6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478"/>
            </w:pPr>
            <w:r>
              <w:t>Расходы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511"/>
            </w:pPr>
            <w:r>
              <w:t>Объяснять причины, по которым</w:t>
            </w:r>
            <w:r>
              <w:rPr>
                <w:spacing w:val="1"/>
              </w:rPr>
              <w:t xml:space="preserve"> </w:t>
            </w:r>
            <w:r>
              <w:t>люди делают покупки, описывать</w:t>
            </w:r>
            <w:r>
              <w:rPr>
                <w:spacing w:val="-52"/>
              </w:rPr>
              <w:t xml:space="preserve"> </w:t>
            </w:r>
            <w:r>
              <w:t>направления расходов семьи,</w:t>
            </w:r>
            <w:r>
              <w:rPr>
                <w:spacing w:val="1"/>
              </w:rPr>
              <w:t xml:space="preserve"> </w:t>
            </w:r>
            <w:r>
              <w:t>классифицировать виды благ,</w:t>
            </w:r>
            <w:r>
              <w:rPr>
                <w:spacing w:val="1"/>
              </w:rPr>
              <w:t xml:space="preserve"> </w:t>
            </w:r>
            <w:r>
              <w:t>рассчитывать доли расходов на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товары и услуги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5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spacing w:line="276" w:lineRule="auto"/>
              <w:ind w:left="114" w:right="143"/>
              <w:rPr>
                <w:sz w:val="20"/>
              </w:rPr>
            </w:pPr>
            <w:r>
              <w:rPr>
                <w:sz w:val="20"/>
              </w:rPr>
              <w:t>учению,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саморазвитию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26390" w:rsidRDefault="00526390">
      <w:pPr>
        <w:rPr>
          <w:sz w:val="20"/>
        </w:rPr>
        <w:sectPr w:rsidR="00526390">
          <w:pgSz w:w="16840" w:h="11910" w:orient="landscape"/>
          <w:pgMar w:top="1100" w:right="400" w:bottom="280" w:left="960" w:header="720" w:footer="720" w:gutter="0"/>
          <w:cols w:space="720"/>
        </w:sectPr>
      </w:pPr>
    </w:p>
    <w:p w:rsidR="00526390" w:rsidRDefault="0052639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3"/>
        <w:gridCol w:w="1461"/>
        <w:gridCol w:w="3828"/>
        <w:gridCol w:w="4605"/>
        <w:gridCol w:w="1984"/>
        <w:gridCol w:w="1131"/>
      </w:tblGrid>
      <w:tr w:rsidR="00526390">
        <w:trPr>
          <w:trHeight w:val="1321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ind w:right="336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самообразованию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мотивации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3175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7/7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478"/>
            </w:pPr>
            <w:r>
              <w:t>Расходы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734"/>
            </w:pPr>
            <w:r>
              <w:t>Классифицировать виды благ,</w:t>
            </w:r>
            <w:r>
              <w:rPr>
                <w:spacing w:val="1"/>
              </w:rPr>
              <w:t xml:space="preserve"> </w:t>
            </w:r>
            <w:r>
              <w:t>рассчитывать доли расходов на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товары и услуги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02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 учебную проблему; искать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z w:val="20"/>
              </w:rPr>
              <w:t>;</w:t>
            </w:r>
          </w:p>
          <w:p w:rsidR="00526390" w:rsidRDefault="00FD785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5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spacing w:line="276" w:lineRule="auto"/>
              <w:ind w:left="114" w:right="143"/>
              <w:rPr>
                <w:sz w:val="20"/>
              </w:rPr>
            </w:pPr>
            <w:r>
              <w:rPr>
                <w:sz w:val="20"/>
              </w:rPr>
              <w:t>учению,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саморазвитию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spacing w:before="33" w:line="276" w:lineRule="auto"/>
              <w:ind w:left="114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самообразованию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мотивации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3173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8/8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293"/>
            </w:pPr>
            <w:r>
              <w:t>Семейный</w:t>
            </w:r>
            <w:r>
              <w:rPr>
                <w:spacing w:val="-52"/>
              </w:rPr>
              <w:t xml:space="preserve"> </w:t>
            </w:r>
            <w:r>
              <w:t>бюджет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2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26390" w:rsidRDefault="00FD785A">
            <w:pPr>
              <w:pStyle w:val="TableParagraph"/>
              <w:spacing w:before="34" w:line="276" w:lineRule="auto"/>
              <w:ind w:left="109" w:right="115"/>
              <w:jc w:val="both"/>
              <w:rPr>
                <w:sz w:val="20"/>
              </w:rPr>
            </w:pPr>
            <w:r>
              <w:rPr>
                <w:sz w:val="20"/>
              </w:rPr>
              <w:t>условных примерах, сравнивать доходы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расходы и принимать решения, объяснять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которым люди делают</w:t>
            </w:r>
          </w:p>
          <w:p w:rsidR="00526390" w:rsidRDefault="00FD785A"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сбережения,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  <w:p w:rsidR="00526390" w:rsidRDefault="00FD785A">
            <w:pPr>
              <w:pStyle w:val="TableParagraph"/>
              <w:spacing w:before="34" w:line="273" w:lineRule="auto"/>
              <w:ind w:left="109" w:right="493"/>
              <w:jc w:val="both"/>
            </w:pPr>
            <w:r>
              <w:rPr>
                <w:sz w:val="20"/>
              </w:rPr>
              <w:t>сбережений, описывать 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5"/>
                <w:sz w:val="20"/>
              </w:rPr>
              <w:t xml:space="preserve"> </w:t>
            </w:r>
            <w:r>
              <w:t>доходами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явлениям</w:t>
            </w:r>
          </w:p>
          <w:p w:rsidR="00526390" w:rsidRDefault="00FD785A">
            <w:pPr>
              <w:pStyle w:val="TableParagraph"/>
              <w:spacing w:line="278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02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 учебную проблему; искать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5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spacing w:line="276" w:lineRule="auto"/>
              <w:ind w:left="114" w:right="143"/>
              <w:rPr>
                <w:sz w:val="20"/>
              </w:rPr>
            </w:pPr>
            <w:r>
              <w:rPr>
                <w:sz w:val="20"/>
              </w:rPr>
              <w:t>учению,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саморазвитию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spacing w:before="29" w:line="276" w:lineRule="auto"/>
              <w:ind w:left="114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самообразованию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мотивации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1852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9/9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293"/>
            </w:pPr>
            <w:r>
              <w:t>Семейный</w:t>
            </w:r>
            <w:r>
              <w:rPr>
                <w:spacing w:val="-52"/>
              </w:rPr>
              <w:t xml:space="preserve"> </w:t>
            </w:r>
            <w:r>
              <w:t>бюджет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374"/>
            </w:pP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делают сбережения, описывать 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сбережений, описывать 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превышения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5"/>
                <w:sz w:val="20"/>
              </w:rPr>
              <w:t xml:space="preserve"> </w:t>
            </w:r>
            <w:r>
              <w:t>доходами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5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spacing w:line="276" w:lineRule="auto"/>
              <w:ind w:left="114" w:right="143"/>
              <w:rPr>
                <w:sz w:val="20"/>
              </w:rPr>
            </w:pPr>
            <w:r>
              <w:rPr>
                <w:sz w:val="20"/>
              </w:rPr>
              <w:t>учению,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саморазвитию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26390" w:rsidRDefault="00526390">
      <w:pPr>
        <w:rPr>
          <w:sz w:val="20"/>
        </w:rPr>
        <w:sectPr w:rsidR="00526390">
          <w:pgSz w:w="16840" w:h="11910" w:orient="landscape"/>
          <w:pgMar w:top="1100" w:right="400" w:bottom="280" w:left="960" w:header="720" w:footer="720" w:gutter="0"/>
          <w:cols w:space="720"/>
        </w:sectPr>
      </w:pPr>
    </w:p>
    <w:p w:rsidR="00526390" w:rsidRDefault="0052639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3"/>
        <w:gridCol w:w="1461"/>
        <w:gridCol w:w="3828"/>
        <w:gridCol w:w="4605"/>
        <w:gridCol w:w="1984"/>
        <w:gridCol w:w="1131"/>
      </w:tblGrid>
      <w:tr w:rsidR="00526390">
        <w:trPr>
          <w:trHeight w:val="1321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ind w:right="336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самообразованию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мотивации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3439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10/10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362"/>
            </w:pPr>
            <w:r>
              <w:t>Доходы и</w:t>
            </w:r>
            <w:r>
              <w:rPr>
                <w:spacing w:val="-52"/>
              </w:rPr>
              <w:t xml:space="preserve"> </w:t>
            </w:r>
            <w:r>
              <w:t>расходы</w:t>
            </w:r>
            <w:r>
              <w:rPr>
                <w:spacing w:val="1"/>
              </w:rPr>
              <w:t xml:space="preserve"> </w:t>
            </w:r>
            <w:r>
              <w:t>семьи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</w:p>
          <w:p w:rsidR="00526390" w:rsidRDefault="00FD785A">
            <w:pPr>
              <w:pStyle w:val="TableParagraph"/>
              <w:spacing w:before="34" w:line="278" w:lineRule="auto"/>
              <w:ind w:left="109" w:right="644"/>
              <w:rPr>
                <w:sz w:val="20"/>
              </w:rPr>
            </w:pPr>
            <w:r>
              <w:rPr>
                <w:sz w:val="20"/>
              </w:rPr>
              <w:t>обществоведческую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</w:p>
          <w:p w:rsidR="00526390" w:rsidRDefault="00FD785A">
            <w:pPr>
              <w:pStyle w:val="TableParagraph"/>
              <w:spacing w:line="276" w:lineRule="auto"/>
              <w:ind w:left="109" w:right="323"/>
              <w:rPr>
                <w:sz w:val="20"/>
              </w:rPr>
            </w:pPr>
            <w:r>
              <w:rPr>
                <w:sz w:val="20"/>
              </w:rPr>
              <w:t>бюджета; понимать роль нравственных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регуляторов</w:t>
            </w:r>
          </w:p>
          <w:p w:rsidR="00526390" w:rsidRDefault="00FD785A">
            <w:pPr>
              <w:pStyle w:val="TableParagraph"/>
              <w:spacing w:line="276" w:lineRule="auto"/>
              <w:ind w:left="109" w:right="337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spacing w:line="276" w:lineRule="auto"/>
              <w:ind w:left="109" w:right="285"/>
              <w:rPr>
                <w:sz w:val="20"/>
              </w:rPr>
            </w:pPr>
            <w:r>
              <w:rPr>
                <w:sz w:val="20"/>
              </w:rPr>
              <w:t>оценке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6390" w:rsidRDefault="00FD785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межличностном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ценностных ори-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ентиров, ос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ванных на идеях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убежденности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ответ-</w:t>
            </w:r>
          </w:p>
          <w:p w:rsidR="00526390" w:rsidRDefault="00FD785A">
            <w:pPr>
              <w:pStyle w:val="TableParagraph"/>
              <w:spacing w:line="278" w:lineRule="auto"/>
              <w:ind w:left="114" w:right="264"/>
              <w:rPr>
                <w:sz w:val="20"/>
              </w:rPr>
            </w:pPr>
            <w:r>
              <w:rPr>
                <w:sz w:val="20"/>
              </w:rPr>
              <w:t>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290"/>
        </w:trPr>
        <w:tc>
          <w:tcPr>
            <w:tcW w:w="15233" w:type="dxa"/>
            <w:gridSpan w:val="7"/>
            <w:shd w:val="clear" w:color="auto" w:fill="F1DBDB"/>
          </w:tcPr>
          <w:p w:rsidR="00526390" w:rsidRDefault="00FD78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Риски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потери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денег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имущества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может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этого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защититься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26390">
        <w:trPr>
          <w:trHeight w:val="3439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1/11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222"/>
            </w:pPr>
            <w:r>
              <w:t>Особые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  <w:r>
              <w:rPr>
                <w:spacing w:val="-52"/>
              </w:rPr>
              <w:t xml:space="preserve"> </w:t>
            </w:r>
            <w:r>
              <w:t>ситуации и</w:t>
            </w:r>
            <w:r>
              <w:rPr>
                <w:spacing w:val="-52"/>
              </w:rPr>
              <w:t xml:space="preserve"> </w:t>
            </w:r>
            <w:r>
              <w:t>как с ними</w:t>
            </w:r>
            <w:r>
              <w:rPr>
                <w:spacing w:val="-52"/>
              </w:rPr>
              <w:t xml:space="preserve"> </w:t>
            </w:r>
            <w:r>
              <w:t>справиться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385"/>
              <w:rPr>
                <w:sz w:val="20"/>
              </w:rPr>
            </w:pPr>
            <w:r>
              <w:rPr>
                <w:sz w:val="20"/>
              </w:rPr>
              <w:t>Описывать события, существенно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526390" w:rsidRDefault="00FD785A"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обязательное и</w:t>
            </w:r>
          </w:p>
          <w:p w:rsidR="00526390" w:rsidRDefault="00FD785A">
            <w:pPr>
              <w:pStyle w:val="TableParagraph"/>
              <w:spacing w:line="276" w:lineRule="auto"/>
              <w:ind w:left="109" w:right="403"/>
              <w:rPr>
                <w:sz w:val="20"/>
              </w:rPr>
            </w:pPr>
            <w:r>
              <w:rPr>
                <w:sz w:val="20"/>
              </w:rPr>
              <w:t>добровольное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страхование,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обязательное</w:t>
            </w:r>
          </w:p>
          <w:p w:rsidR="00526390" w:rsidRDefault="00FD785A">
            <w:pPr>
              <w:pStyle w:val="TableParagraph"/>
              <w:spacing w:line="278" w:lineRule="auto"/>
              <w:ind w:left="109" w:right="220"/>
              <w:rPr>
                <w:sz w:val="20"/>
              </w:rPr>
            </w:pPr>
            <w:r>
              <w:rPr>
                <w:sz w:val="20"/>
              </w:rPr>
              <w:t>страхование,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заболевшему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</w:p>
          <w:p w:rsidR="00526390" w:rsidRDefault="00FD785A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</w:t>
            </w:r>
            <w:r>
              <w:rPr>
                <w:sz w:val="20"/>
              </w:rPr>
              <w:t>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1058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2/12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222"/>
            </w:pPr>
            <w:r>
              <w:t>Особые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Oбъяснять,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существует</w:t>
            </w:r>
          </w:p>
          <w:p w:rsidR="00526390" w:rsidRDefault="00FD785A">
            <w:pPr>
              <w:pStyle w:val="TableParagraph"/>
              <w:spacing w:before="34" w:line="276" w:lineRule="auto"/>
              <w:ind w:left="109" w:right="740"/>
              <w:rPr>
                <w:sz w:val="20"/>
              </w:rPr>
            </w:pPr>
            <w:r>
              <w:rPr>
                <w:sz w:val="20"/>
              </w:rPr>
              <w:t>обязательное страхование, почему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заболевшему</w:t>
            </w:r>
          </w:p>
          <w:p w:rsidR="00526390" w:rsidRDefault="00FD785A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человеку,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47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</w:p>
          <w:p w:rsidR="00526390" w:rsidRDefault="00FD785A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моразвитию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26390" w:rsidRDefault="00526390">
      <w:pPr>
        <w:rPr>
          <w:sz w:val="20"/>
        </w:rPr>
        <w:sectPr w:rsidR="00526390">
          <w:pgSz w:w="16840" w:h="11910" w:orient="landscape"/>
          <w:pgMar w:top="1100" w:right="400" w:bottom="280" w:left="960" w:header="720" w:footer="720" w:gutter="0"/>
          <w:cols w:space="720"/>
        </w:sectPr>
      </w:pPr>
    </w:p>
    <w:p w:rsidR="00526390" w:rsidRDefault="0052639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3"/>
        <w:gridCol w:w="1461"/>
        <w:gridCol w:w="3828"/>
        <w:gridCol w:w="4605"/>
        <w:gridCol w:w="1984"/>
        <w:gridCol w:w="1131"/>
      </w:tblGrid>
      <w:tr w:rsidR="00526390">
        <w:trPr>
          <w:trHeight w:val="2380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235"/>
            </w:pPr>
            <w:r>
              <w:t>как с ними</w:t>
            </w:r>
            <w:r>
              <w:rPr>
                <w:spacing w:val="-52"/>
              </w:rPr>
              <w:t xml:space="preserve"> </w:t>
            </w:r>
            <w:r>
              <w:t>справиться</w:t>
            </w:r>
          </w:p>
        </w:tc>
        <w:tc>
          <w:tcPr>
            <w:tcW w:w="146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страхования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before="34" w:line="276" w:lineRule="auto"/>
              <w:ind w:right="34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before="1" w:line="276" w:lineRule="auto"/>
              <w:ind w:right="323"/>
              <w:jc w:val="both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90">
        <w:trPr>
          <w:trHeight w:val="3439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3/13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67"/>
            </w:pPr>
            <w:r>
              <w:t>Страхова-</w:t>
            </w:r>
            <w:r>
              <w:t>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385"/>
              <w:rPr>
                <w:sz w:val="20"/>
              </w:rPr>
            </w:pPr>
            <w:r>
              <w:rPr>
                <w:sz w:val="20"/>
              </w:rPr>
              <w:t>Описывать события, существенно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526390" w:rsidRDefault="00FD785A">
            <w:pPr>
              <w:pStyle w:val="TableParagraph"/>
              <w:spacing w:line="278" w:lineRule="auto"/>
              <w:ind w:left="109" w:right="190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обязательное и</w:t>
            </w:r>
          </w:p>
          <w:p w:rsidR="00526390" w:rsidRDefault="00FD785A">
            <w:pPr>
              <w:pStyle w:val="TableParagraph"/>
              <w:spacing w:line="276" w:lineRule="auto"/>
              <w:ind w:left="109" w:right="404"/>
              <w:rPr>
                <w:sz w:val="20"/>
              </w:rPr>
            </w:pPr>
            <w:r>
              <w:rPr>
                <w:sz w:val="20"/>
              </w:rPr>
              <w:t>добровольное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страхование,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обязательное</w:t>
            </w:r>
          </w:p>
          <w:p w:rsidR="00526390" w:rsidRDefault="00FD785A">
            <w:pPr>
              <w:pStyle w:val="TableParagraph"/>
              <w:spacing w:line="276" w:lineRule="auto"/>
              <w:ind w:left="109" w:right="220"/>
              <w:rPr>
                <w:sz w:val="20"/>
              </w:rPr>
            </w:pPr>
            <w:r>
              <w:rPr>
                <w:sz w:val="20"/>
              </w:rPr>
              <w:t>страхование,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заболевшему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</w:p>
          <w:p w:rsidR="00526390" w:rsidRDefault="00FD785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8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90">
        <w:trPr>
          <w:trHeight w:val="3437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4/14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67"/>
            </w:pPr>
            <w:r>
              <w:t>Страхова-</w:t>
            </w:r>
            <w:r>
              <w:t>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Oбъяснять,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существует</w:t>
            </w:r>
          </w:p>
          <w:p w:rsidR="00526390" w:rsidRDefault="00FD785A">
            <w:pPr>
              <w:pStyle w:val="TableParagraph"/>
              <w:spacing w:before="34" w:line="276" w:lineRule="auto"/>
              <w:ind w:left="109" w:right="740"/>
              <w:rPr>
                <w:sz w:val="20"/>
              </w:rPr>
            </w:pPr>
            <w:r>
              <w:rPr>
                <w:sz w:val="20"/>
              </w:rPr>
              <w:t>обязательное страхование, почему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заболевшему</w:t>
            </w:r>
          </w:p>
          <w:p w:rsidR="00526390" w:rsidRDefault="00FD785A">
            <w:pPr>
              <w:pStyle w:val="TableParagraph"/>
              <w:spacing w:line="278" w:lineRule="auto"/>
              <w:ind w:left="109" w:right="444"/>
              <w:rPr>
                <w:sz w:val="20"/>
              </w:rPr>
            </w:pPr>
            <w:r>
              <w:rPr>
                <w:sz w:val="20"/>
              </w:rPr>
              <w:t>человеку,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8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 к </w:t>
            </w:r>
            <w:r>
              <w:rPr>
                <w:sz w:val="20"/>
              </w:rPr>
              <w:t>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90">
        <w:trPr>
          <w:trHeight w:val="292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5/15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5"/>
            </w:pPr>
            <w:r>
              <w:t>«Семейный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26390" w:rsidRDefault="00526390">
      <w:pPr>
        <w:rPr>
          <w:sz w:val="18"/>
        </w:rPr>
        <w:sectPr w:rsidR="00526390">
          <w:pgSz w:w="16840" w:h="11910" w:orient="landscape"/>
          <w:pgMar w:top="1100" w:right="400" w:bottom="280" w:left="960" w:header="720" w:footer="720" w:gutter="0"/>
          <w:cols w:space="720"/>
        </w:sectPr>
      </w:pPr>
    </w:p>
    <w:p w:rsidR="00526390" w:rsidRDefault="0052639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3"/>
        <w:gridCol w:w="1461"/>
        <w:gridCol w:w="3828"/>
        <w:gridCol w:w="4605"/>
        <w:gridCol w:w="1984"/>
        <w:gridCol w:w="1131"/>
      </w:tblGrid>
      <w:tr w:rsidR="00526390">
        <w:trPr>
          <w:trHeight w:val="3172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5"/>
            </w:pPr>
            <w:r>
              <w:t>бюджет»</w:t>
            </w:r>
          </w:p>
        </w:tc>
        <w:tc>
          <w:tcPr>
            <w:tcW w:w="146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634"/>
              <w:rPr>
                <w:sz w:val="20"/>
              </w:rPr>
            </w:pPr>
            <w:r>
              <w:rPr>
                <w:sz w:val="20"/>
              </w:rPr>
              <w:t>обществоведческую информацию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</w:p>
          <w:p w:rsidR="00526390" w:rsidRDefault="00FD785A">
            <w:pPr>
              <w:pStyle w:val="TableParagraph"/>
              <w:spacing w:line="278" w:lineRule="auto"/>
              <w:ind w:left="109" w:right="323"/>
              <w:rPr>
                <w:sz w:val="20"/>
              </w:rPr>
            </w:pPr>
            <w:r>
              <w:rPr>
                <w:sz w:val="20"/>
              </w:rPr>
              <w:t>бюджета; понимать роль нравственных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регуляторов</w:t>
            </w:r>
          </w:p>
          <w:p w:rsidR="00526390" w:rsidRDefault="00FD785A">
            <w:pPr>
              <w:pStyle w:val="TableParagraph"/>
              <w:spacing w:line="276" w:lineRule="auto"/>
              <w:ind w:left="109" w:right="337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spacing w:line="276" w:lineRule="auto"/>
              <w:ind w:left="109" w:right="285"/>
              <w:rPr>
                <w:sz w:val="20"/>
              </w:rPr>
            </w:pPr>
            <w:r>
              <w:rPr>
                <w:sz w:val="20"/>
              </w:rPr>
              <w:t>оценке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6390" w:rsidRDefault="00FD785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межличностном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8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3439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9" w:lineRule="exact"/>
              <w:ind w:left="107"/>
            </w:pPr>
            <w:r>
              <w:t>6/16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83"/>
            </w:pPr>
            <w:r>
              <w:t>«Семейный</w:t>
            </w:r>
            <w:r>
              <w:rPr>
                <w:spacing w:val="-52"/>
              </w:rPr>
              <w:t xml:space="preserve"> </w:t>
            </w:r>
            <w:r>
              <w:t>бюджет»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36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</w:p>
          <w:p w:rsidR="00526390" w:rsidRDefault="00FD785A">
            <w:pPr>
              <w:pStyle w:val="TableParagraph"/>
              <w:spacing w:line="276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межличностном</w:t>
            </w:r>
          </w:p>
          <w:p w:rsidR="00526390" w:rsidRDefault="00FD785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общении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292"/>
        </w:trPr>
        <w:tc>
          <w:tcPr>
            <w:tcW w:w="15233" w:type="dxa"/>
            <w:gridSpan w:val="7"/>
            <w:shd w:val="clear" w:color="auto" w:fill="F1DBDB"/>
          </w:tcPr>
          <w:p w:rsidR="00526390" w:rsidRDefault="00FD78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государство: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взаимодействуют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26390">
        <w:trPr>
          <w:trHeight w:val="2644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1/17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5"/>
            </w:pPr>
            <w:r>
              <w:t>Налоги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183"/>
              <w:rPr>
                <w:sz w:val="20"/>
              </w:rPr>
            </w:pPr>
            <w:r>
              <w:rPr>
                <w:sz w:val="20"/>
              </w:rPr>
              <w:t>Объяснять,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собирает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налоги, приводить примеры налогов,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описывать, как и когда платятся налоги,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акцизные</w:t>
            </w:r>
          </w:p>
          <w:p w:rsidR="00526390" w:rsidRDefault="00FD785A">
            <w:pPr>
              <w:pStyle w:val="TableParagraph"/>
              <w:spacing w:line="278" w:lineRule="auto"/>
              <w:ind w:left="109" w:right="888"/>
              <w:rPr>
                <w:sz w:val="20"/>
              </w:rPr>
            </w:pPr>
            <w:r>
              <w:rPr>
                <w:sz w:val="20"/>
              </w:rPr>
              <w:t>налоги, описывать 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невыплаты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</w:p>
          <w:p w:rsidR="00526390" w:rsidRDefault="00FD785A">
            <w:pPr>
              <w:pStyle w:val="TableParagraph"/>
              <w:spacing w:line="276" w:lineRule="auto"/>
              <w:ind w:left="109" w:right="477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уплаты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расширенный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</w:t>
            </w:r>
            <w:r>
              <w:rPr>
                <w:sz w:val="20"/>
              </w:rPr>
              <w:t>нанию,</w:t>
            </w:r>
          </w:p>
          <w:p w:rsidR="00526390" w:rsidRDefault="00FD785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</w:p>
          <w:p w:rsidR="00526390" w:rsidRDefault="00FD785A">
            <w:pPr>
              <w:pStyle w:val="TableParagraph"/>
              <w:spacing w:line="260" w:lineRule="atLeast"/>
              <w:ind w:left="114" w:right="263"/>
              <w:rPr>
                <w:sz w:val="20"/>
              </w:rPr>
            </w:pP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26390" w:rsidRDefault="00526390">
      <w:pPr>
        <w:rPr>
          <w:sz w:val="20"/>
        </w:rPr>
        <w:sectPr w:rsidR="00526390">
          <w:pgSz w:w="16840" w:h="11910" w:orient="landscape"/>
          <w:pgMar w:top="1100" w:right="400" w:bottom="280" w:left="960" w:header="720" w:footer="720" w:gutter="0"/>
          <w:cols w:space="720"/>
        </w:sectPr>
      </w:pPr>
    </w:p>
    <w:p w:rsidR="00526390" w:rsidRDefault="0052639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3"/>
        <w:gridCol w:w="1461"/>
        <w:gridCol w:w="3828"/>
        <w:gridCol w:w="4605"/>
        <w:gridCol w:w="1984"/>
        <w:gridCol w:w="1131"/>
      </w:tblGrid>
      <w:tr w:rsidR="00526390">
        <w:trPr>
          <w:trHeight w:val="793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</w:p>
          <w:p w:rsidR="00526390" w:rsidRDefault="00FD785A">
            <w:pPr>
              <w:pStyle w:val="TableParagraph"/>
              <w:spacing w:before="4" w:line="260" w:lineRule="atLeast"/>
              <w:ind w:right="336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434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90">
        <w:trPr>
          <w:trHeight w:val="3436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2/18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5"/>
            </w:pPr>
            <w:r>
              <w:t>Налоги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183"/>
              <w:rPr>
                <w:sz w:val="20"/>
              </w:rPr>
            </w:pPr>
            <w:r>
              <w:rPr>
                <w:sz w:val="20"/>
              </w:rPr>
              <w:t>Объяснять,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собирает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налоги, приводить примеры налогов,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описывать, как и когда платятся налоги,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акцизные</w:t>
            </w:r>
          </w:p>
          <w:p w:rsidR="00526390" w:rsidRDefault="00FD785A">
            <w:pPr>
              <w:pStyle w:val="TableParagraph"/>
              <w:spacing w:line="276" w:lineRule="auto"/>
              <w:ind w:left="109" w:right="890"/>
              <w:rPr>
                <w:sz w:val="20"/>
              </w:rPr>
            </w:pPr>
            <w:r>
              <w:rPr>
                <w:sz w:val="20"/>
              </w:rPr>
              <w:t>налоги, описывать 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невыплаты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</w:p>
          <w:p w:rsidR="00526390" w:rsidRDefault="00FD785A">
            <w:pPr>
              <w:pStyle w:val="TableParagraph"/>
              <w:spacing w:line="276" w:lineRule="auto"/>
              <w:ind w:left="109" w:right="477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уплаты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ind w:right="147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8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</w:t>
            </w:r>
            <w:r>
              <w:rPr>
                <w:sz w:val="20"/>
              </w:rPr>
              <w:t>ставлять план последовательности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90">
        <w:trPr>
          <w:trHeight w:val="3439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9" w:lineRule="exact"/>
              <w:ind w:left="107"/>
            </w:pPr>
            <w:r>
              <w:t>3/19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12"/>
            </w:pPr>
            <w:r>
              <w:t>Социальные</w:t>
            </w:r>
            <w:r>
              <w:rPr>
                <w:spacing w:val="-52"/>
              </w:rPr>
              <w:t xml:space="preserve"> </w:t>
            </w:r>
            <w:r>
              <w:t>пособия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901"/>
              <w:rPr>
                <w:sz w:val="20"/>
              </w:rPr>
            </w:pPr>
            <w:r>
              <w:rPr>
                <w:sz w:val="20"/>
              </w:rPr>
              <w:t>Объяснять, почему существуют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выплаты,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</w:p>
          <w:p w:rsidR="00526390" w:rsidRDefault="00FD785A">
            <w:pPr>
              <w:pStyle w:val="TableParagraph"/>
              <w:spacing w:line="276" w:lineRule="auto"/>
              <w:ind w:left="109" w:right="326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выплат,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выплатах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90">
        <w:trPr>
          <w:trHeight w:val="1852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4/20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12"/>
            </w:pPr>
            <w:r>
              <w:t>Социальные</w:t>
            </w:r>
            <w:r>
              <w:rPr>
                <w:spacing w:val="-52"/>
              </w:rPr>
              <w:t xml:space="preserve"> </w:t>
            </w:r>
            <w:r>
              <w:t>пособия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901"/>
              <w:rPr>
                <w:sz w:val="20"/>
              </w:rPr>
            </w:pPr>
            <w:r>
              <w:rPr>
                <w:sz w:val="20"/>
              </w:rPr>
              <w:t>Объяснять, почему существуют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выплаты,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</w:p>
          <w:p w:rsidR="00526390" w:rsidRDefault="00FD785A">
            <w:pPr>
              <w:pStyle w:val="TableParagraph"/>
              <w:spacing w:line="276" w:lineRule="auto"/>
              <w:ind w:left="109" w:right="324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выплат,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выплатах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526390" w:rsidRDefault="00FD785A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промежуточных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познанию,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26390" w:rsidRDefault="00526390">
      <w:pPr>
        <w:rPr>
          <w:sz w:val="18"/>
        </w:rPr>
        <w:sectPr w:rsidR="00526390">
          <w:pgSz w:w="16840" w:h="11910" w:orient="landscape"/>
          <w:pgMar w:top="1100" w:right="400" w:bottom="280" w:left="960" w:header="720" w:footer="720" w:gutter="0"/>
          <w:cols w:space="720"/>
        </w:sectPr>
      </w:pPr>
    </w:p>
    <w:p w:rsidR="00526390" w:rsidRDefault="0052639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3"/>
        <w:gridCol w:w="1461"/>
        <w:gridCol w:w="3828"/>
        <w:gridCol w:w="4605"/>
        <w:gridCol w:w="1984"/>
        <w:gridCol w:w="1131"/>
      </w:tblGrid>
      <w:tr w:rsidR="00526390">
        <w:trPr>
          <w:trHeight w:val="1585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ind w:right="323"/>
              <w:jc w:val="both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3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3439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5/21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5"/>
            </w:pPr>
            <w:r>
              <w:t>Государство</w:t>
            </w:r>
          </w:p>
          <w:p w:rsidR="00526390" w:rsidRDefault="00FD785A">
            <w:pPr>
              <w:pStyle w:val="TableParagraph"/>
              <w:spacing w:before="40"/>
              <w:ind w:left="105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 мы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8" w:lineRule="auto"/>
              <w:ind w:left="109" w:right="533"/>
            </w:pPr>
            <w:r>
              <w:t>Как принять решение о налогах и</w:t>
            </w:r>
            <w:r>
              <w:rPr>
                <w:spacing w:val="-52"/>
              </w:rPr>
              <w:t xml:space="preserve"> </w:t>
            </w:r>
            <w:r>
              <w:t>сборах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8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3439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6/22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5"/>
            </w:pPr>
            <w:r>
              <w:t>Государство</w:t>
            </w:r>
          </w:p>
          <w:p w:rsidR="00526390" w:rsidRDefault="00FD785A">
            <w:pPr>
              <w:pStyle w:val="TableParagraph"/>
              <w:spacing w:before="37"/>
              <w:ind w:left="105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 мы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533"/>
            </w:pPr>
            <w:r>
              <w:t>Как принять решение о налогах и</w:t>
            </w:r>
            <w:r>
              <w:rPr>
                <w:spacing w:val="-52"/>
              </w:rPr>
              <w:t xml:space="preserve"> </w:t>
            </w:r>
            <w:r>
              <w:t>сборах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</w:t>
            </w:r>
            <w:r>
              <w:rPr>
                <w:sz w:val="20"/>
              </w:rPr>
              <w:t>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290"/>
        </w:trPr>
        <w:tc>
          <w:tcPr>
            <w:tcW w:w="15233" w:type="dxa"/>
            <w:gridSpan w:val="7"/>
            <w:shd w:val="clear" w:color="auto" w:fill="F1DBDB"/>
          </w:tcPr>
          <w:p w:rsidR="00526390" w:rsidRDefault="00FD78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Финансовый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бизнес: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может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помочь семье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26390">
        <w:trPr>
          <w:trHeight w:val="794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1/23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244"/>
            </w:pPr>
            <w:r>
              <w:t>Как спасти</w:t>
            </w:r>
            <w:r>
              <w:rPr>
                <w:spacing w:val="-52"/>
              </w:rPr>
              <w:t xml:space="preserve"> </w:t>
            </w:r>
            <w:r>
              <w:t>деньги от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Объяснять понятие инфляции, 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обесценивания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денег,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  <w:p w:rsidR="00526390" w:rsidRDefault="00FD785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инфляции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 w:rsidR="00526390" w:rsidRDefault="00FD7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5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ответственного</w:t>
            </w:r>
          </w:p>
          <w:p w:rsidR="00526390" w:rsidRDefault="00FD78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26390" w:rsidRDefault="00526390">
      <w:pPr>
        <w:rPr>
          <w:sz w:val="20"/>
        </w:rPr>
        <w:sectPr w:rsidR="00526390">
          <w:pgSz w:w="16840" w:h="11910" w:orient="landscape"/>
          <w:pgMar w:top="1100" w:right="400" w:bottom="280" w:left="960" w:header="720" w:footer="720" w:gutter="0"/>
          <w:cols w:space="720"/>
        </w:sectPr>
      </w:pPr>
    </w:p>
    <w:p w:rsidR="00526390" w:rsidRDefault="0052639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3"/>
        <w:gridCol w:w="1461"/>
        <w:gridCol w:w="3828"/>
        <w:gridCol w:w="4605"/>
        <w:gridCol w:w="1984"/>
        <w:gridCol w:w="1131"/>
      </w:tblGrid>
      <w:tr w:rsidR="00526390">
        <w:trPr>
          <w:trHeight w:val="2645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5"/>
            </w:pPr>
            <w:r>
              <w:t>инфляции</w:t>
            </w:r>
          </w:p>
        </w:tc>
        <w:tc>
          <w:tcPr>
            <w:tcW w:w="146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ind w:right="346"/>
              <w:jc w:val="both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8" w:lineRule="auto"/>
              <w:ind w:right="34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23"/>
              <w:jc w:val="both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90">
        <w:trPr>
          <w:trHeight w:val="3439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2/24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244"/>
            </w:pPr>
            <w:r>
              <w:t>Как спасти</w:t>
            </w:r>
            <w:r>
              <w:rPr>
                <w:spacing w:val="-52"/>
              </w:rPr>
              <w:t xml:space="preserve"> </w:t>
            </w:r>
            <w:r>
              <w:t>деньги от</w:t>
            </w:r>
            <w:r>
              <w:rPr>
                <w:spacing w:val="1"/>
              </w:rPr>
              <w:t xml:space="preserve"> </w:t>
            </w:r>
            <w:r>
              <w:t>инфляции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Объяснять понятие инфляции, 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обесценивания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денег,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инфляции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90">
        <w:trPr>
          <w:trHeight w:val="3439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3/25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93"/>
            </w:pPr>
            <w:r>
              <w:t>Банковские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320"/>
              <w:jc w:val="both"/>
              <w:rPr>
                <w:sz w:val="20"/>
              </w:rPr>
            </w:pPr>
            <w:r>
              <w:rPr>
                <w:sz w:val="20"/>
              </w:rPr>
              <w:t>Приводить примеры банковских 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вкладов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кредитов,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находить 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вкладах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кредитах,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spacing w:before="3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взятии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8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26390" w:rsidRDefault="00526390">
      <w:pPr>
        <w:rPr>
          <w:sz w:val="18"/>
        </w:rPr>
        <w:sectPr w:rsidR="00526390">
          <w:pgSz w:w="16840" w:h="11910" w:orient="landscape"/>
          <w:pgMar w:top="1100" w:right="400" w:bottom="280" w:left="960" w:header="720" w:footer="720" w:gutter="0"/>
          <w:cols w:space="720"/>
        </w:sectPr>
      </w:pPr>
    </w:p>
    <w:p w:rsidR="00526390" w:rsidRDefault="0052639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3"/>
        <w:gridCol w:w="1461"/>
        <w:gridCol w:w="3828"/>
        <w:gridCol w:w="4605"/>
        <w:gridCol w:w="1984"/>
        <w:gridCol w:w="1131"/>
      </w:tblGrid>
      <w:tr w:rsidR="00526390">
        <w:trPr>
          <w:trHeight w:val="3439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4/26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93"/>
            </w:pPr>
            <w:r>
              <w:t>Банковские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320"/>
              <w:jc w:val="both"/>
              <w:rPr>
                <w:sz w:val="20"/>
              </w:rPr>
            </w:pPr>
            <w:r>
              <w:rPr>
                <w:sz w:val="20"/>
              </w:rPr>
              <w:t>Приводить примеры банковских услуг,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вкладов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кредитов,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вкладах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кредитах,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6390" w:rsidRDefault="00FD785A">
            <w:pPr>
              <w:pStyle w:val="TableParagraph"/>
              <w:spacing w:before="30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взятии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0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8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90">
        <w:trPr>
          <w:trHeight w:val="3437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5/27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28"/>
            </w:pPr>
            <w:r>
              <w:t>Собствен-</w:t>
            </w:r>
            <w:r>
              <w:t>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бизнес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26390" w:rsidRDefault="00FD785A">
            <w:pPr>
              <w:pStyle w:val="TableParagraph"/>
              <w:spacing w:before="34" w:line="276" w:lineRule="auto"/>
              <w:ind w:left="109" w:right="98"/>
              <w:rPr>
                <w:sz w:val="20"/>
              </w:rPr>
            </w:pPr>
            <w:r>
              <w:rPr>
                <w:sz w:val="20"/>
              </w:rPr>
              <w:t>найму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бизнеса,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почему государство поддерживает малый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бизнес, объяснять, что такое бизнес-план,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приводить примеры бизнеса, 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подростки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8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>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36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</w:p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90">
        <w:trPr>
          <w:trHeight w:val="2647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9" w:lineRule="exact"/>
              <w:ind w:left="107"/>
            </w:pPr>
            <w:r>
              <w:t>6/28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28"/>
            </w:pPr>
            <w:r>
              <w:t>Собствен-</w:t>
            </w:r>
            <w:r>
              <w:t>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бизнес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26390" w:rsidRDefault="00FD785A">
            <w:pPr>
              <w:pStyle w:val="TableParagraph"/>
              <w:spacing w:before="34" w:line="276" w:lineRule="auto"/>
              <w:ind w:left="109" w:right="98"/>
              <w:rPr>
                <w:sz w:val="20"/>
              </w:rPr>
            </w:pPr>
            <w:r>
              <w:rPr>
                <w:sz w:val="20"/>
              </w:rPr>
              <w:t>найму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бизнеса,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почему государство поддерживает малый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бизнес, объяснять, что такое бизнес-план,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приводить примеры бизнеса, 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подростки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2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расширенный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71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построе-</w:t>
            </w:r>
          </w:p>
          <w:p w:rsidR="00526390" w:rsidRDefault="00FD785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26390" w:rsidRDefault="00526390">
      <w:pPr>
        <w:rPr>
          <w:sz w:val="18"/>
        </w:rPr>
        <w:sectPr w:rsidR="00526390">
          <w:pgSz w:w="16840" w:h="11910" w:orient="landscape"/>
          <w:pgMar w:top="1100" w:right="400" w:bottom="280" w:left="960" w:header="720" w:footer="720" w:gutter="0"/>
          <w:cols w:space="720"/>
        </w:sectPr>
      </w:pPr>
    </w:p>
    <w:p w:rsidR="00526390" w:rsidRDefault="0052639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3"/>
        <w:gridCol w:w="1461"/>
        <w:gridCol w:w="3828"/>
        <w:gridCol w:w="4605"/>
        <w:gridCol w:w="1984"/>
        <w:gridCol w:w="1131"/>
      </w:tblGrid>
      <w:tr w:rsidR="00526390">
        <w:trPr>
          <w:trHeight w:val="793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</w:p>
          <w:p w:rsidR="00526390" w:rsidRDefault="00FD785A">
            <w:pPr>
              <w:pStyle w:val="TableParagraph"/>
              <w:spacing w:before="4" w:line="260" w:lineRule="atLeast"/>
              <w:ind w:right="336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434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3436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7/29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5"/>
            </w:pPr>
            <w:r>
              <w:t>Валюта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526390" w:rsidRDefault="00FD785A">
            <w:pPr>
              <w:pStyle w:val="TableParagraph"/>
              <w:spacing w:before="37" w:line="276" w:lineRule="auto"/>
              <w:ind w:left="105" w:right="174"/>
            </w:pPr>
            <w:r>
              <w:t>с</w:t>
            </w:r>
            <w:r>
              <w:t>овремен-</w:t>
            </w:r>
            <w:r>
              <w:t>но</w:t>
            </w:r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мире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162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валют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 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валютный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курс,</w:t>
            </w:r>
          </w:p>
          <w:p w:rsidR="00526390" w:rsidRDefault="00FD785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валютных</w:t>
            </w:r>
          </w:p>
          <w:p w:rsidR="00526390" w:rsidRDefault="00FD785A">
            <w:pPr>
              <w:pStyle w:val="TableParagraph"/>
              <w:spacing w:before="29" w:line="278" w:lineRule="auto"/>
              <w:ind w:left="109" w:right="223"/>
              <w:rPr>
                <w:sz w:val="20"/>
              </w:rPr>
            </w:pPr>
            <w:r>
              <w:rPr>
                <w:sz w:val="20"/>
              </w:rPr>
              <w:t>курсах,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валютными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курсами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8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36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</w:p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3439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9" w:lineRule="exact"/>
              <w:ind w:left="107"/>
            </w:pPr>
            <w:r>
              <w:t>8/30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07"/>
            </w:pPr>
            <w:r>
              <w:t>Благотвори-</w:t>
            </w:r>
            <w:r>
              <w:t>т</w:t>
            </w:r>
            <w:r>
              <w:rPr>
                <w:spacing w:val="-52"/>
              </w:rPr>
              <w:t xml:space="preserve"> </w:t>
            </w:r>
            <w:r>
              <w:t>ельность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133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благотворительности,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</w:p>
          <w:p w:rsidR="00526390" w:rsidRDefault="00FD785A">
            <w:pPr>
              <w:pStyle w:val="TableParagraph"/>
              <w:spacing w:line="276" w:lineRule="auto"/>
              <w:ind w:left="109" w:right="530"/>
              <w:rPr>
                <w:sz w:val="20"/>
              </w:rPr>
            </w:pPr>
            <w:r>
              <w:rPr>
                <w:sz w:val="20"/>
              </w:rPr>
              <w:t>благотворительности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</w:t>
            </w:r>
            <w:r>
              <w:rPr>
                <w:sz w:val="20"/>
              </w:rPr>
              <w:t>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1852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9/31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07"/>
            </w:pPr>
            <w:r>
              <w:t>Благотвори-</w:t>
            </w:r>
            <w:bookmarkStart w:id="0" w:name="_GoBack"/>
            <w:bookmarkEnd w:id="0"/>
            <w:r>
              <w:t>т</w:t>
            </w:r>
            <w:r>
              <w:rPr>
                <w:spacing w:val="-52"/>
              </w:rPr>
              <w:t xml:space="preserve"> </w:t>
            </w:r>
            <w:r>
              <w:t>ельность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133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благотворительности,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</w:p>
          <w:p w:rsidR="00526390" w:rsidRDefault="00FD785A">
            <w:pPr>
              <w:pStyle w:val="TableParagraph"/>
              <w:spacing w:line="276" w:lineRule="auto"/>
              <w:ind w:left="109" w:right="528"/>
              <w:rPr>
                <w:sz w:val="20"/>
              </w:rPr>
            </w:pPr>
            <w:r>
              <w:rPr>
                <w:sz w:val="20"/>
              </w:rPr>
              <w:t>благотворительности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526390" w:rsidRDefault="00FD785A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промежуточных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6390" w:rsidRDefault="00FD785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познанию,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26390" w:rsidRDefault="00526390">
      <w:pPr>
        <w:rPr>
          <w:sz w:val="20"/>
        </w:rPr>
        <w:sectPr w:rsidR="00526390">
          <w:pgSz w:w="16840" w:h="11910" w:orient="landscape"/>
          <w:pgMar w:top="1100" w:right="400" w:bottom="280" w:left="960" w:header="720" w:footer="720" w:gutter="0"/>
          <w:cols w:space="720"/>
        </w:sectPr>
      </w:pPr>
    </w:p>
    <w:p w:rsidR="00526390" w:rsidRDefault="0052639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3"/>
        <w:gridCol w:w="1461"/>
        <w:gridCol w:w="3828"/>
        <w:gridCol w:w="4605"/>
        <w:gridCol w:w="1984"/>
        <w:gridCol w:w="1131"/>
      </w:tblGrid>
      <w:tr w:rsidR="00526390">
        <w:trPr>
          <w:trHeight w:val="1585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ind w:right="323"/>
              <w:jc w:val="both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3439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10/32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05"/>
            </w:pP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финансовый</w:t>
            </w:r>
            <w:r>
              <w:rPr>
                <w:spacing w:val="-52"/>
              </w:rPr>
              <w:t xml:space="preserve"> </w:t>
            </w:r>
            <w:r>
              <w:t>план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8" w:lineRule="auto"/>
              <w:ind w:left="109" w:right="283"/>
              <w:rPr>
                <w:sz w:val="20"/>
              </w:rPr>
            </w:pPr>
            <w:r>
              <w:rPr>
                <w:sz w:val="20"/>
              </w:rPr>
              <w:t>Объяснять,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перечислять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</w:p>
          <w:p w:rsidR="00526390" w:rsidRDefault="00FD785A">
            <w:pPr>
              <w:pStyle w:val="TableParagraph"/>
              <w:spacing w:line="276" w:lineRule="auto"/>
              <w:ind w:left="109" w:right="279"/>
              <w:rPr>
                <w:sz w:val="20"/>
              </w:rPr>
            </w:pPr>
            <w:r>
              <w:rPr>
                <w:sz w:val="20"/>
              </w:rPr>
              <w:t>финансового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0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8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3439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11/33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05"/>
            </w:pP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финансовый</w:t>
            </w:r>
            <w:r>
              <w:rPr>
                <w:spacing w:val="-52"/>
              </w:rPr>
              <w:t xml:space="preserve"> </w:t>
            </w:r>
            <w:r>
              <w:t>план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283"/>
              <w:rPr>
                <w:sz w:val="20"/>
              </w:rPr>
            </w:pPr>
            <w:r>
              <w:rPr>
                <w:sz w:val="20"/>
              </w:rPr>
              <w:t>Объяснять,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перечислять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</w:p>
          <w:p w:rsidR="00526390" w:rsidRDefault="00FD785A">
            <w:pPr>
              <w:pStyle w:val="TableParagraph"/>
              <w:spacing w:line="276" w:lineRule="auto"/>
              <w:ind w:left="109" w:right="279"/>
              <w:rPr>
                <w:sz w:val="20"/>
              </w:rPr>
            </w:pPr>
            <w:r>
              <w:rPr>
                <w:sz w:val="20"/>
              </w:rPr>
              <w:t>финансового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</w:t>
            </w:r>
            <w:r>
              <w:rPr>
                <w:sz w:val="20"/>
              </w:rPr>
              <w:t>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моразвитию 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90">
        <w:trPr>
          <w:trHeight w:val="1058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FD785A">
            <w:pPr>
              <w:pStyle w:val="TableParagraph"/>
              <w:spacing w:line="247" w:lineRule="exact"/>
              <w:ind w:left="107"/>
            </w:pPr>
            <w:r>
              <w:t>12/34</w:t>
            </w: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FD785A">
            <w:pPr>
              <w:pStyle w:val="TableParagraph"/>
              <w:spacing w:line="276" w:lineRule="auto"/>
              <w:ind w:left="105" w:right="110"/>
            </w:pPr>
            <w:r>
              <w:t>Что такое</w:t>
            </w:r>
            <w:r>
              <w:rPr>
                <w:spacing w:val="1"/>
              </w:rPr>
              <w:t xml:space="preserve"> </w:t>
            </w:r>
            <w:r>
              <w:t>финансовая</w:t>
            </w:r>
            <w:r>
              <w:rPr>
                <w:spacing w:val="1"/>
              </w:rPr>
              <w:t xml:space="preserve"> </w:t>
            </w:r>
            <w:r>
              <w:t>грамотность</w:t>
            </w:r>
          </w:p>
        </w:tc>
        <w:tc>
          <w:tcPr>
            <w:tcW w:w="1461" w:type="dxa"/>
          </w:tcPr>
          <w:p w:rsidR="00526390" w:rsidRDefault="00FD785A">
            <w:pPr>
              <w:pStyle w:val="TableParagraph"/>
              <w:spacing w:line="247" w:lineRule="exact"/>
              <w:ind w:left="111"/>
            </w:pPr>
            <w:r>
              <w:t>1</w:t>
            </w:r>
          </w:p>
        </w:tc>
        <w:tc>
          <w:tcPr>
            <w:tcW w:w="3828" w:type="dxa"/>
          </w:tcPr>
          <w:p w:rsidR="00526390" w:rsidRDefault="00FD785A">
            <w:pPr>
              <w:pStyle w:val="TableParagraph"/>
              <w:spacing w:line="276" w:lineRule="auto"/>
              <w:ind w:left="109" w:right="689"/>
            </w:pPr>
            <w:r>
              <w:t>Объяснять понятие финансовой</w:t>
            </w:r>
            <w:r>
              <w:rPr>
                <w:spacing w:val="-52"/>
              </w:rPr>
              <w:t xml:space="preserve"> </w:t>
            </w:r>
            <w:r>
              <w:t>грамотности, значение ее для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-3"/>
              </w:rPr>
              <w:t xml:space="preserve"> </w:t>
            </w:r>
            <w:r>
              <w:t>общества</w:t>
            </w: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26390" w:rsidRDefault="00FD785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47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</w:p>
          <w:p w:rsidR="00526390" w:rsidRDefault="00FD785A">
            <w:pPr>
              <w:pStyle w:val="TableParagraph"/>
              <w:spacing w:line="229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моразвитию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26390" w:rsidRDefault="00526390">
      <w:pPr>
        <w:rPr>
          <w:sz w:val="20"/>
        </w:rPr>
        <w:sectPr w:rsidR="00526390">
          <w:pgSz w:w="16840" w:h="11910" w:orient="landscape"/>
          <w:pgMar w:top="1100" w:right="400" w:bottom="280" w:left="960" w:header="720" w:footer="720" w:gutter="0"/>
          <w:cols w:space="720"/>
        </w:sectPr>
      </w:pPr>
    </w:p>
    <w:p w:rsidR="00526390" w:rsidRDefault="00526390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3"/>
        <w:gridCol w:w="1461"/>
        <w:gridCol w:w="3828"/>
        <w:gridCol w:w="4605"/>
        <w:gridCol w:w="1984"/>
        <w:gridCol w:w="1131"/>
      </w:tblGrid>
      <w:tr w:rsidR="00526390">
        <w:trPr>
          <w:trHeight w:val="2380"/>
        </w:trPr>
        <w:tc>
          <w:tcPr>
            <w:tcW w:w="811" w:type="dxa"/>
            <w:tcBorders>
              <w:righ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left w:val="single" w:sz="6" w:space="0" w:color="000000"/>
            </w:tcBorders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8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05" w:type="dxa"/>
          </w:tcPr>
          <w:p w:rsidR="00526390" w:rsidRDefault="00FD78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зрения.</w:t>
            </w:r>
          </w:p>
          <w:p w:rsidR="00526390" w:rsidRDefault="00FD785A">
            <w:pPr>
              <w:pStyle w:val="TableParagraph"/>
              <w:spacing w:before="34" w:line="276" w:lineRule="auto"/>
              <w:ind w:right="34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конечного</w:t>
            </w:r>
          </w:p>
          <w:p w:rsidR="00526390" w:rsidRDefault="00FD785A">
            <w:pPr>
              <w:pStyle w:val="TableParagraph"/>
              <w:spacing w:before="1" w:line="276" w:lineRule="auto"/>
              <w:ind w:right="323"/>
              <w:jc w:val="both"/>
              <w:rPr>
                <w:sz w:val="20"/>
              </w:rPr>
            </w:pPr>
            <w:r>
              <w:rPr>
                <w:sz w:val="20"/>
              </w:rPr>
              <w:t>результата, составлять план последовательности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  <w:p w:rsidR="00526390" w:rsidRDefault="00FD785A">
            <w:pPr>
              <w:pStyle w:val="TableParagraph"/>
              <w:spacing w:line="276" w:lineRule="auto"/>
              <w:ind w:right="3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расширенный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информации; 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26390" w:rsidRDefault="00FD785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</w:p>
        </w:tc>
        <w:tc>
          <w:tcPr>
            <w:tcW w:w="1984" w:type="dxa"/>
          </w:tcPr>
          <w:p w:rsidR="00526390" w:rsidRDefault="00FD785A">
            <w:pPr>
              <w:pStyle w:val="TableParagraph"/>
              <w:spacing w:line="276" w:lineRule="auto"/>
              <w:ind w:left="114" w:right="155"/>
              <w:rPr>
                <w:sz w:val="20"/>
              </w:rPr>
            </w:pPr>
            <w:r>
              <w:rPr>
                <w:sz w:val="20"/>
              </w:rPr>
              <w:t>мообразованию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26390" w:rsidRDefault="00FD785A">
            <w:pPr>
              <w:pStyle w:val="TableParagraph"/>
              <w:spacing w:line="276" w:lineRule="auto"/>
              <w:ind w:left="114" w:right="263"/>
              <w:rPr>
                <w:sz w:val="20"/>
              </w:rPr>
            </w:pP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и построе-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нию 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</w:tc>
        <w:tc>
          <w:tcPr>
            <w:tcW w:w="1131" w:type="dxa"/>
          </w:tcPr>
          <w:p w:rsidR="00526390" w:rsidRDefault="0052639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00000" w:rsidRDefault="00FD785A"/>
    <w:sectPr w:rsidR="00000000">
      <w:pgSz w:w="16840" w:h="11910" w:orient="landscape"/>
      <w:pgMar w:top="1100" w:right="4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679"/>
    <w:multiLevelType w:val="hybridMultilevel"/>
    <w:tmpl w:val="39EA52AC"/>
    <w:lvl w:ilvl="0" w:tplc="29920E04">
      <w:numFmt w:val="bullet"/>
      <w:lvlText w:val=""/>
      <w:lvlJc w:val="left"/>
      <w:pPr>
        <w:ind w:left="11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C4988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BC2C0C4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A2E47126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31062120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3DD68FCE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 w:tplc="5A7E1774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2EB646AA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7448535C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02575F"/>
    <w:multiLevelType w:val="hybridMultilevel"/>
    <w:tmpl w:val="25A0D86C"/>
    <w:lvl w:ilvl="0" w:tplc="2E2E0B4A">
      <w:start w:val="1"/>
      <w:numFmt w:val="decimal"/>
      <w:lvlText w:val="%1."/>
      <w:lvlJc w:val="left"/>
      <w:pPr>
        <w:ind w:left="68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8BEF0">
      <w:numFmt w:val="bullet"/>
      <w:lvlText w:val="•"/>
      <w:lvlJc w:val="left"/>
      <w:pPr>
        <w:ind w:left="1628" w:hanging="420"/>
      </w:pPr>
      <w:rPr>
        <w:rFonts w:hint="default"/>
        <w:lang w:val="ru-RU" w:eastAsia="en-US" w:bidi="ar-SA"/>
      </w:rPr>
    </w:lvl>
    <w:lvl w:ilvl="2" w:tplc="74403EA4">
      <w:numFmt w:val="bullet"/>
      <w:lvlText w:val="•"/>
      <w:lvlJc w:val="left"/>
      <w:pPr>
        <w:ind w:left="2577" w:hanging="420"/>
      </w:pPr>
      <w:rPr>
        <w:rFonts w:hint="default"/>
        <w:lang w:val="ru-RU" w:eastAsia="en-US" w:bidi="ar-SA"/>
      </w:rPr>
    </w:lvl>
    <w:lvl w:ilvl="3" w:tplc="6A62B3AE">
      <w:numFmt w:val="bullet"/>
      <w:lvlText w:val="•"/>
      <w:lvlJc w:val="left"/>
      <w:pPr>
        <w:ind w:left="3525" w:hanging="420"/>
      </w:pPr>
      <w:rPr>
        <w:rFonts w:hint="default"/>
        <w:lang w:val="ru-RU" w:eastAsia="en-US" w:bidi="ar-SA"/>
      </w:rPr>
    </w:lvl>
    <w:lvl w:ilvl="4" w:tplc="B616EE42">
      <w:numFmt w:val="bullet"/>
      <w:lvlText w:val="•"/>
      <w:lvlJc w:val="left"/>
      <w:pPr>
        <w:ind w:left="4474" w:hanging="420"/>
      </w:pPr>
      <w:rPr>
        <w:rFonts w:hint="default"/>
        <w:lang w:val="ru-RU" w:eastAsia="en-US" w:bidi="ar-SA"/>
      </w:rPr>
    </w:lvl>
    <w:lvl w:ilvl="5" w:tplc="D812B9A4">
      <w:numFmt w:val="bullet"/>
      <w:lvlText w:val="•"/>
      <w:lvlJc w:val="left"/>
      <w:pPr>
        <w:ind w:left="5423" w:hanging="420"/>
      </w:pPr>
      <w:rPr>
        <w:rFonts w:hint="default"/>
        <w:lang w:val="ru-RU" w:eastAsia="en-US" w:bidi="ar-SA"/>
      </w:rPr>
    </w:lvl>
    <w:lvl w:ilvl="6" w:tplc="46B4E6B2">
      <w:numFmt w:val="bullet"/>
      <w:lvlText w:val="•"/>
      <w:lvlJc w:val="left"/>
      <w:pPr>
        <w:ind w:left="6371" w:hanging="420"/>
      </w:pPr>
      <w:rPr>
        <w:rFonts w:hint="default"/>
        <w:lang w:val="ru-RU" w:eastAsia="en-US" w:bidi="ar-SA"/>
      </w:rPr>
    </w:lvl>
    <w:lvl w:ilvl="7" w:tplc="BEA66230">
      <w:numFmt w:val="bullet"/>
      <w:lvlText w:val="•"/>
      <w:lvlJc w:val="left"/>
      <w:pPr>
        <w:ind w:left="7320" w:hanging="420"/>
      </w:pPr>
      <w:rPr>
        <w:rFonts w:hint="default"/>
        <w:lang w:val="ru-RU" w:eastAsia="en-US" w:bidi="ar-SA"/>
      </w:rPr>
    </w:lvl>
    <w:lvl w:ilvl="8" w:tplc="68CCD912">
      <w:numFmt w:val="bullet"/>
      <w:lvlText w:val="•"/>
      <w:lvlJc w:val="left"/>
      <w:pPr>
        <w:ind w:left="826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6BA43BA"/>
    <w:multiLevelType w:val="hybridMultilevel"/>
    <w:tmpl w:val="CC820CB6"/>
    <w:lvl w:ilvl="0" w:tplc="069C03A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F4B5E6">
      <w:numFmt w:val="bullet"/>
      <w:lvlText w:val="•"/>
      <w:lvlJc w:val="left"/>
      <w:pPr>
        <w:ind w:left="1628" w:hanging="567"/>
      </w:pPr>
      <w:rPr>
        <w:rFonts w:hint="default"/>
        <w:lang w:val="ru-RU" w:eastAsia="en-US" w:bidi="ar-SA"/>
      </w:rPr>
    </w:lvl>
    <w:lvl w:ilvl="2" w:tplc="BE42618C">
      <w:numFmt w:val="bullet"/>
      <w:lvlText w:val="•"/>
      <w:lvlJc w:val="left"/>
      <w:pPr>
        <w:ind w:left="2577" w:hanging="567"/>
      </w:pPr>
      <w:rPr>
        <w:rFonts w:hint="default"/>
        <w:lang w:val="ru-RU" w:eastAsia="en-US" w:bidi="ar-SA"/>
      </w:rPr>
    </w:lvl>
    <w:lvl w:ilvl="3" w:tplc="CBD67C9E">
      <w:numFmt w:val="bullet"/>
      <w:lvlText w:val="•"/>
      <w:lvlJc w:val="left"/>
      <w:pPr>
        <w:ind w:left="3525" w:hanging="567"/>
      </w:pPr>
      <w:rPr>
        <w:rFonts w:hint="default"/>
        <w:lang w:val="ru-RU" w:eastAsia="en-US" w:bidi="ar-SA"/>
      </w:rPr>
    </w:lvl>
    <w:lvl w:ilvl="4" w:tplc="5B3097FA">
      <w:numFmt w:val="bullet"/>
      <w:lvlText w:val="•"/>
      <w:lvlJc w:val="left"/>
      <w:pPr>
        <w:ind w:left="4474" w:hanging="567"/>
      </w:pPr>
      <w:rPr>
        <w:rFonts w:hint="default"/>
        <w:lang w:val="ru-RU" w:eastAsia="en-US" w:bidi="ar-SA"/>
      </w:rPr>
    </w:lvl>
    <w:lvl w:ilvl="5" w:tplc="FA505DBC">
      <w:numFmt w:val="bullet"/>
      <w:lvlText w:val="•"/>
      <w:lvlJc w:val="left"/>
      <w:pPr>
        <w:ind w:left="5423" w:hanging="567"/>
      </w:pPr>
      <w:rPr>
        <w:rFonts w:hint="default"/>
        <w:lang w:val="ru-RU" w:eastAsia="en-US" w:bidi="ar-SA"/>
      </w:rPr>
    </w:lvl>
    <w:lvl w:ilvl="6" w:tplc="7F8CB2D2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947CD06A">
      <w:numFmt w:val="bullet"/>
      <w:lvlText w:val="•"/>
      <w:lvlJc w:val="left"/>
      <w:pPr>
        <w:ind w:left="7320" w:hanging="567"/>
      </w:pPr>
      <w:rPr>
        <w:rFonts w:hint="default"/>
        <w:lang w:val="ru-RU" w:eastAsia="en-US" w:bidi="ar-SA"/>
      </w:rPr>
    </w:lvl>
    <w:lvl w:ilvl="8" w:tplc="1EA6189C">
      <w:numFmt w:val="bullet"/>
      <w:lvlText w:val="•"/>
      <w:lvlJc w:val="left"/>
      <w:pPr>
        <w:ind w:left="8269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74F19F3"/>
    <w:multiLevelType w:val="hybridMultilevel"/>
    <w:tmpl w:val="683C3C02"/>
    <w:lvl w:ilvl="0" w:tplc="A704B30C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8ABBF6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4658F12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2EE2E82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BF4EB3EC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FD5E881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6445CE0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7AE412EE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748A53A4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26390"/>
    <w:rsid w:val="00526390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B0BB16"/>
  <w15:docId w15:val="{6CDC5F39-16AD-49EE-A9EF-4361F4D1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3"/>
      <w:ind w:left="1740" w:right="118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NoSpacing">
    <w:name w:val="No Spacing"/>
    <w:rsid w:val="00FD785A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statok.ru/" TargetMode="External"/><Relationship Id="rId5" Type="http://schemas.openxmlformats.org/officeDocument/2006/relationships/hyperlink" Target="http://www.7budg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6252</Words>
  <Characters>35638</Characters>
  <Application>Microsoft Office Word</Application>
  <DocSecurity>0</DocSecurity>
  <Lines>296</Lines>
  <Paragraphs>83</Paragraphs>
  <ScaleCrop>false</ScaleCrop>
  <Company/>
  <LinksUpToDate>false</LinksUpToDate>
  <CharactersWithSpaces>41807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ChunaevaEI</dc:creator>
  <cp:lastModifiedBy>Владелец</cp:lastModifiedBy>
  <cp:revision>2</cp:revision>
  <dcterms:created xsi:type="dcterms:W3CDTF">2023-10-12T06:11:00Z</dcterms:created>
  <dcterms:modified xsi:type="dcterms:W3CDTF">2023-10-12T06:23:00Z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2023-10-12T00:00:00Z</vt:filetime>
  </property>
</Properties>
</file>