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68" w:rsidRDefault="00335768" w:rsidP="00335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768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EE26CD" w:rsidRPr="00335768" w:rsidRDefault="00EE26CD" w:rsidP="00335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35768">
        <w:rPr>
          <w:rFonts w:ascii="Times New Roman" w:hAnsi="Times New Roman" w:cs="Times New Roman"/>
          <w:b/>
          <w:sz w:val="28"/>
          <w:szCs w:val="28"/>
        </w:rPr>
        <w:t xml:space="preserve">Рабочая программа учебного предмета «Окружающий мир», предметная область «Обществознание и естествознание»,  для 3 класса </w:t>
      </w:r>
      <w:r w:rsidRPr="00335768">
        <w:rPr>
          <w:rFonts w:ascii="Times New Roman" w:hAnsi="Times New Roman" w:cs="Times New Roman"/>
          <w:sz w:val="28"/>
          <w:szCs w:val="28"/>
        </w:rPr>
        <w:t>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окружающему миру для 1 – 4  классов (М., «Просвещение», 2010 год).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  <w:t>Программа рассчитана на базовое изучение предмета.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Изучение окружающего мира направлено на достижение следующих целей: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освоение знаний об окружающем мире, единстве и различиях природного и социального; о человеке и его месте в природе и обществе;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воспитание позитивного эмоционально-ценностного отношения к окружающему миру, экологической и духовно-нравственной культуры, патриотических чувств; потребности участвовать в творческой деятельности в природе и в обществе, сохранять и укреплять здоровье.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Задачи курса: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формировать в сознании ученика ценностно-окрашенного образа окружающего мира как дома своего собственного и общего для всех людей, для всего живого;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воспитывать любовь к своему городу (селу), к своей Родине;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формировать опыт экологически и эстетически обоснованного поведения в природе и социальной среде;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развивать интерес к познанию самого себя и окружающего мира.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На изучение предмета «Окружающий мир» в 3 классе начальной школы отводится 2 часа в неделю. Программа рассчитана на  68 часов (34 учебные недели).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</w: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5) развитие навыков устанавливать и выявлять причинно-следственные связи в окружающем мире.</w:t>
      </w:r>
    </w:p>
    <w:p w:rsid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3576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 w:rsidRPr="00335768">
        <w:rPr>
          <w:rFonts w:ascii="Times New Roman" w:hAnsi="Times New Roman" w:cs="Times New Roman"/>
          <w:sz w:val="28"/>
          <w:szCs w:val="28"/>
        </w:rPr>
        <w:t xml:space="preserve"> </w:t>
      </w:r>
      <w:r w:rsidRPr="00335768">
        <w:rPr>
          <w:rFonts w:ascii="Times New Roman" w:hAnsi="Times New Roman" w:cs="Times New Roman"/>
          <w:b/>
          <w:sz w:val="28"/>
          <w:szCs w:val="28"/>
        </w:rPr>
        <w:t>учебного предмета «Русский язык»,  предметная область «Русский язык и литературное чтение», для 3 класса</w:t>
      </w:r>
      <w:r w:rsidRPr="00335768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русскому языку для 1 – 4  классов (М., «Просвещение», 2010 год).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  <w:t>Программа рассчитана на базовый уровень преподавания предмета.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Целями изучения предмета «Русский язык» в начальной школе являются: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</w:t>
      </w: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335768">
        <w:rPr>
          <w:rFonts w:ascii="Times New Roman" w:hAnsi="Times New Roman" w:cs="Times New Roman"/>
          <w:sz w:val="28"/>
          <w:szCs w:val="28"/>
        </w:rPr>
        <w:t>На изучение русского языка</w:t>
      </w: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</w:t>
      </w:r>
      <w:r w:rsidRPr="00335768">
        <w:rPr>
          <w:rFonts w:ascii="Times New Roman" w:hAnsi="Times New Roman" w:cs="Times New Roman"/>
          <w:sz w:val="28"/>
          <w:szCs w:val="28"/>
        </w:rPr>
        <w:t xml:space="preserve"> 3 классе отводится по 170 часов (5 часов в неделю, 34 учебные недели).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</w: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3) 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4)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</w:t>
      </w:r>
      <w:r w:rsidRPr="00335768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  <w:r w:rsidRPr="00335768">
        <w:rPr>
          <w:rFonts w:ascii="Times New Roman" w:hAnsi="Times New Roman" w:cs="Times New Roman"/>
          <w:sz w:val="28"/>
          <w:szCs w:val="28"/>
        </w:rPr>
        <w:t xml:space="preserve"> </w:t>
      </w:r>
      <w:r w:rsidRPr="00335768">
        <w:rPr>
          <w:rFonts w:ascii="Times New Roman" w:hAnsi="Times New Roman" w:cs="Times New Roman"/>
          <w:b/>
          <w:sz w:val="28"/>
          <w:szCs w:val="28"/>
        </w:rPr>
        <w:t xml:space="preserve">учебного предмета  «Литературное чтение»,  предметная область «Русский язык и литературное чтение»,   для 3 класса </w:t>
      </w:r>
      <w:r w:rsidRPr="00335768">
        <w:rPr>
          <w:rFonts w:ascii="Times New Roman" w:hAnsi="Times New Roman" w:cs="Times New Roman"/>
          <w:sz w:val="28"/>
          <w:szCs w:val="28"/>
        </w:rPr>
        <w:t>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 на основе требований к результатам освоения основной образовательной программы начального общего образования и с учетом примерной программы по литературному чтению для 1 – 4  классов (М., «Просвещение», 2010 год).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Программа рассчитана на базовое изучение предмета.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В 3 классе на изучение литературного чтения отводится 136 часов (4 часа в неделю, 34 учебные недели).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Курс литературного чтения направлен на достижение следующих целей: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овладение осознанным, правильным, беглым и выразительным чтением как базовым навыком в системе образования младших школьников;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обогащение нравственного опыта младших школьников средствами художественной литературы и т.д.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ab/>
        <w:t>Предметные результаты отражают: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5)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</w:t>
      </w:r>
      <w:r w:rsidRPr="00335768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«Математика», предметная область «Математика и конструирование», для 3 класса</w:t>
      </w:r>
      <w:r w:rsidRPr="00335768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математике  для 1 – 4  классов (М., «Просвещение», 2010 год).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  <w:t>Программа рассчитана на базовое изучение предмета.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Начальный курс математики – курс интегрированный: 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Наряду с этим важное место в курсе занимает ознакомление с величинами и их измерением.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 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На изучение математики в 3 классе отводится 4 часа в неделю. Курс рассчитан на  136 часов (34 учебные недели в каждом классе).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Основными целями начального обучения математике являются: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математическое развитие младших школьников;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формирование системы начальных математических знаний;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воспитание интереса к математике, к умственной деятельности.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Программа определяет ряд задач: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развитие основ логического, знаково-символического и алгоритмического мышления;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развитие пространственного воображения;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развитие математической речи;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формирование умения вести поиск информации и работать с ней;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развитие познавательных способностей;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-формирование критичности мышления.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lastRenderedPageBreak/>
        <w:t xml:space="preserve">     Программа обеспечивает достижение выпускниками начальной школы определённых личностных, метапредметных и предметных результатов.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</w: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5) приобретение первоначальных представлений о компьютерной грамотности.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b/>
          <w:sz w:val="28"/>
          <w:szCs w:val="28"/>
        </w:rPr>
        <w:t xml:space="preserve">     Рабочая программа учебного предмета «Технология», предметная область «Технология», для 3 класса</w:t>
      </w:r>
      <w:r w:rsidRPr="00335768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технологии  для 1 – 4  классов (М., «Просвещение», 2010 год).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Программа рассчитана на базовое изучение предмета.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Цели изучения технологии в начальной школе: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овладение технологическими знаниями и технико-технологическими умениями;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освоение продуктивной проектной деятельности;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формирование позитивного эмоционально-ценностного отношения к труду и людям труда.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Основные задачи курса: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lastRenderedPageBreak/>
        <w:t>- формирование умения осуществлять личностный выбор способов деятельности, реализовать их в практической деятельности, нести ответственность за результат своего труда;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выполнения изделий в проектной деятельности;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- развитие познавательных мотивов, инициативности, любознательности и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познавательных интересов на основе связи трудового и технологического образования с жизненным опытом и системой ценностей ребенка;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формирование мотивации успеха, готовности к действиям в новых условиях и нестандартных ситуациях;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-гармоничное развитие понятийно-логического и образно-художественного мышления в процессе реализации проекта;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выполнения технологии изготовления любых изделий;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работе над изделием в формате и логике проекта;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обучение приемам работы с природными, пластичными материалами, бумагой, тканью, работе с конструктором, формирование умения подбирать необходимые для выполнения изделия инструменты;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lastRenderedPageBreak/>
        <w:t>- формирование привычки неукоснительно соблюдать технику безопасности и правила работы с инструментами, организации рабочего места;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- формирование первоначальных умений поиска необходимой информации в словарях, каталогах, библиотеке, умений проверки, преобразования, хранения, передачи имеющейся информации, навыков использования компьютера;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- формирование коммуникативных умений в процессе реализации проектной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деятельности (выслушивать и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- формирование потребности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Место предмета «Технология» в учебном плане: на изучение технологии в начальной школе отводится 1 час в неделю. Курс рассчитан на  34 часа в 3 классе (34 учебные недели).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</w: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b/>
          <w:sz w:val="28"/>
          <w:szCs w:val="28"/>
        </w:rPr>
        <w:t xml:space="preserve">     Рабочая программа по учебному предмету «Музыка»,  предметная область «Искусство», для 3 класса</w:t>
      </w:r>
      <w:r w:rsidRPr="00335768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 на основе требований к результатам освоения основной образовательной программы начального общего образования и с </w:t>
      </w:r>
      <w:r w:rsidRPr="00335768">
        <w:rPr>
          <w:rFonts w:ascii="Times New Roman" w:hAnsi="Times New Roman" w:cs="Times New Roman"/>
          <w:sz w:val="28"/>
          <w:szCs w:val="28"/>
        </w:rPr>
        <w:lastRenderedPageBreak/>
        <w:t>учетом примерной программы по музыке  для 1 – 4  классов (М., «Просвещение», 2010 год).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    Программа рассчитана на базовое изучение предмета.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  <w:t>Изучение музыки  в начальной школы направлено на  формирование музыкальной культуры как неотъемлемой части духовной культуры школьников.  Введение детей в многообразный мир музыки через знакомство с музыкальными произведениями, доступными их восприятию и способствует решению следующих целей начального общего образования:</w:t>
      </w:r>
    </w:p>
    <w:p w:rsidR="00335768" w:rsidRPr="00335768" w:rsidRDefault="00335768" w:rsidP="00335768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19" w:hanging="360"/>
        <w:jc w:val="both"/>
        <w:rPr>
          <w:rFonts w:ascii="Times New Roman" w:hAnsi="Times New Roman" w:cs="Times New Roman"/>
          <w:spacing w:val="-23"/>
          <w:sz w:val="28"/>
          <w:szCs w:val="28"/>
        </w:rPr>
      </w:pPr>
      <w:r w:rsidRPr="00335768">
        <w:rPr>
          <w:rFonts w:ascii="Times New Roman" w:hAnsi="Times New Roman" w:cs="Times New Roman"/>
          <w:spacing w:val="-1"/>
          <w:sz w:val="28"/>
          <w:szCs w:val="28"/>
        </w:rPr>
        <w:t xml:space="preserve">сформированность первоначальных представлений о роли музыки </w:t>
      </w:r>
      <w:r w:rsidRPr="00335768">
        <w:rPr>
          <w:rFonts w:ascii="Times New Roman" w:hAnsi="Times New Roman" w:cs="Times New Roman"/>
          <w:sz w:val="28"/>
          <w:szCs w:val="28"/>
        </w:rPr>
        <w:t>в жизни человека, ее роли в духовно-нравственном развитии человека;</w:t>
      </w:r>
    </w:p>
    <w:p w:rsidR="00335768" w:rsidRPr="00335768" w:rsidRDefault="00335768" w:rsidP="00335768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5" w:hanging="360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335768">
        <w:rPr>
          <w:rFonts w:ascii="Times New Roman" w:hAnsi="Times New Roman" w:cs="Times New Roman"/>
          <w:spacing w:val="-1"/>
          <w:sz w:val="28"/>
          <w:szCs w:val="28"/>
        </w:rPr>
        <w:t xml:space="preserve">сформированность основ музыкальной культуры, в том числе на </w:t>
      </w:r>
      <w:r w:rsidRPr="00335768">
        <w:rPr>
          <w:rFonts w:ascii="Times New Roman" w:hAnsi="Times New Roman" w:cs="Times New Roman"/>
          <w:spacing w:val="-3"/>
          <w:sz w:val="28"/>
          <w:szCs w:val="28"/>
        </w:rPr>
        <w:t xml:space="preserve">материале музыкальной культуры родного края, развитие художественного </w:t>
      </w:r>
      <w:r w:rsidRPr="00335768">
        <w:rPr>
          <w:rFonts w:ascii="Times New Roman" w:hAnsi="Times New Roman" w:cs="Times New Roman"/>
          <w:spacing w:val="-1"/>
          <w:sz w:val="28"/>
          <w:szCs w:val="28"/>
        </w:rPr>
        <w:t>вкуса и интереса к музыкальному искусству и музыкальной деятельности;</w:t>
      </w:r>
    </w:p>
    <w:p w:rsidR="00335768" w:rsidRPr="00335768" w:rsidRDefault="00335768" w:rsidP="00335768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24" w:hanging="360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335768">
        <w:rPr>
          <w:rFonts w:ascii="Times New Roman" w:hAnsi="Times New Roman" w:cs="Times New Roman"/>
          <w:spacing w:val="-1"/>
          <w:sz w:val="28"/>
          <w:szCs w:val="28"/>
        </w:rPr>
        <w:t xml:space="preserve">умение воспринимать музыку и выражать свое отношение к </w:t>
      </w:r>
      <w:r w:rsidRPr="00335768">
        <w:rPr>
          <w:rFonts w:ascii="Times New Roman" w:hAnsi="Times New Roman" w:cs="Times New Roman"/>
          <w:sz w:val="28"/>
          <w:szCs w:val="28"/>
        </w:rPr>
        <w:t>музыкальному произведению;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 4) использование музыкальных образов при создании </w:t>
      </w:r>
      <w:r w:rsidRPr="00335768">
        <w:rPr>
          <w:rFonts w:ascii="Times New Roman" w:hAnsi="Times New Roman" w:cs="Times New Roman"/>
          <w:spacing w:val="-1"/>
          <w:sz w:val="28"/>
          <w:szCs w:val="28"/>
        </w:rPr>
        <w:t xml:space="preserve">театрализованных и музыкально-пластических композиций, исполнении </w:t>
      </w:r>
      <w:r w:rsidRPr="00335768">
        <w:rPr>
          <w:rFonts w:ascii="Times New Roman" w:hAnsi="Times New Roman" w:cs="Times New Roman"/>
          <w:sz w:val="28"/>
          <w:szCs w:val="28"/>
        </w:rPr>
        <w:t>вокально-хоровых произведений, в импровизации.</w:t>
      </w:r>
      <w:r w:rsidRPr="003357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color w:val="000000"/>
          <w:sz w:val="28"/>
          <w:szCs w:val="28"/>
        </w:rPr>
        <w:t xml:space="preserve">     В соответствии с учебным планом</w:t>
      </w:r>
      <w:r w:rsidRPr="003357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5768">
        <w:rPr>
          <w:rFonts w:ascii="Times New Roman" w:hAnsi="Times New Roman" w:cs="Times New Roman"/>
          <w:sz w:val="28"/>
          <w:szCs w:val="28"/>
        </w:rPr>
        <w:t>на изучение предмета  в 3 классе отводится 1 час в неделю. Программа составлена в соответствии с учебным планом образовательной организации  и рассчита</w:t>
      </w:r>
      <w:r w:rsidRPr="00335768">
        <w:rPr>
          <w:rFonts w:ascii="Times New Roman" w:hAnsi="Times New Roman" w:cs="Times New Roman"/>
          <w:sz w:val="28"/>
          <w:szCs w:val="28"/>
        </w:rPr>
        <w:softHyphen/>
        <w:t>на в 3 классе на 34 часа.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</w: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1)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3) умение воспринимать музыку и выражать свое отношение к музыкальному произведению;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b/>
          <w:sz w:val="28"/>
          <w:szCs w:val="28"/>
        </w:rPr>
        <w:t xml:space="preserve">      Рабочая программа по учебному предмету «Изобразительное искусство», предметная область «Искусство»,</w:t>
      </w:r>
      <w:r w:rsidRPr="00335768">
        <w:rPr>
          <w:rFonts w:ascii="Times New Roman" w:hAnsi="Times New Roman" w:cs="Times New Roman"/>
          <w:sz w:val="28"/>
          <w:szCs w:val="28"/>
        </w:rPr>
        <w:t xml:space="preserve"> </w:t>
      </w:r>
      <w:r w:rsidRPr="00335768">
        <w:rPr>
          <w:rFonts w:ascii="Times New Roman" w:hAnsi="Times New Roman" w:cs="Times New Roman"/>
          <w:b/>
          <w:sz w:val="28"/>
          <w:szCs w:val="28"/>
        </w:rPr>
        <w:t xml:space="preserve">для  3  класса </w:t>
      </w:r>
      <w:r w:rsidRPr="00335768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разработана в соответствии </w:t>
      </w:r>
      <w:r w:rsidRPr="00335768">
        <w:rPr>
          <w:rFonts w:ascii="Times New Roman" w:hAnsi="Times New Roman" w:cs="Times New Roman"/>
          <w:sz w:val="28"/>
          <w:szCs w:val="28"/>
        </w:rPr>
        <w:t xml:space="preserve">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изобразительному искусству  для 1 – 4  классов (М., «Просвещение», 2010 год).</w:t>
      </w:r>
    </w:p>
    <w:p w:rsidR="00335768" w:rsidRPr="00335768" w:rsidRDefault="00335768" w:rsidP="0033576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5768">
        <w:rPr>
          <w:rFonts w:ascii="Times New Roman" w:hAnsi="Times New Roman" w:cs="Times New Roman"/>
          <w:color w:val="000000"/>
          <w:sz w:val="28"/>
          <w:szCs w:val="28"/>
        </w:rPr>
        <w:tab/>
        <w:t>Программа рассчитана на базовое изучение предмета.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335768">
        <w:rPr>
          <w:rFonts w:ascii="Times New Roman" w:hAnsi="Times New Roman" w:cs="Times New Roman"/>
          <w:color w:val="000000"/>
          <w:sz w:val="28"/>
          <w:szCs w:val="28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</w:t>
      </w:r>
      <w:r w:rsidRPr="00335768">
        <w:rPr>
          <w:rFonts w:ascii="Times New Roman" w:hAnsi="Times New Roman" w:cs="Times New Roman"/>
          <w:color w:val="000000"/>
          <w:sz w:val="28"/>
          <w:szCs w:val="28"/>
        </w:rPr>
        <w:softHyphen/>
        <w:t>лектуальной и духовной деятельности растущей личности.</w:t>
      </w:r>
    </w:p>
    <w:p w:rsidR="00335768" w:rsidRPr="001315AD" w:rsidRDefault="00335768" w:rsidP="00335768">
      <w:pPr>
        <w:pStyle w:val="c5"/>
        <w:spacing w:before="0" w:beforeAutospacing="0" w:after="0" w:afterAutospacing="0"/>
        <w:jc w:val="both"/>
        <w:rPr>
          <w:rStyle w:val="c11"/>
          <w:sz w:val="28"/>
          <w:szCs w:val="28"/>
        </w:rPr>
      </w:pPr>
      <w:r w:rsidRPr="00335768">
        <w:rPr>
          <w:rStyle w:val="c4c11"/>
          <w:b/>
          <w:bCs/>
          <w:color w:val="444444"/>
          <w:sz w:val="28"/>
          <w:szCs w:val="28"/>
        </w:rPr>
        <w:t xml:space="preserve">      </w:t>
      </w:r>
      <w:r w:rsidRPr="001315AD">
        <w:rPr>
          <w:rStyle w:val="c4c11"/>
          <w:bCs/>
          <w:sz w:val="28"/>
          <w:szCs w:val="28"/>
        </w:rPr>
        <w:t>Цель</w:t>
      </w:r>
      <w:r w:rsidRPr="001315AD">
        <w:rPr>
          <w:rStyle w:val="apple-converted-space"/>
          <w:bCs/>
          <w:sz w:val="28"/>
          <w:szCs w:val="28"/>
        </w:rPr>
        <w:t xml:space="preserve"> курса: </w:t>
      </w:r>
      <w:r w:rsidRPr="001315AD">
        <w:rPr>
          <w:rStyle w:val="c11"/>
          <w:sz w:val="28"/>
          <w:szCs w:val="28"/>
        </w:rPr>
        <w:t xml:space="preserve">формирование художественной культуры учащихся как неотъемлемой части культуры духовной, т. е. культуры мироотношений, выработанных поколениями. </w:t>
      </w:r>
    </w:p>
    <w:p w:rsidR="00335768" w:rsidRPr="001315AD" w:rsidRDefault="00335768" w:rsidP="00335768">
      <w:pPr>
        <w:pStyle w:val="c5"/>
        <w:spacing w:before="0" w:beforeAutospacing="0" w:after="0" w:afterAutospacing="0"/>
        <w:jc w:val="both"/>
        <w:rPr>
          <w:bCs/>
          <w:sz w:val="28"/>
          <w:szCs w:val="28"/>
        </w:rPr>
      </w:pPr>
      <w:r w:rsidRPr="001315AD">
        <w:rPr>
          <w:rStyle w:val="c11"/>
          <w:sz w:val="28"/>
          <w:szCs w:val="28"/>
        </w:rPr>
        <w:t xml:space="preserve">    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1315AD">
        <w:rPr>
          <w:rStyle w:val="c11"/>
          <w:sz w:val="28"/>
          <w:szCs w:val="28"/>
        </w:rPr>
        <w:t>прекрасное</w:t>
      </w:r>
      <w:proofErr w:type="gramEnd"/>
      <w:r w:rsidRPr="001315AD">
        <w:rPr>
          <w:rStyle w:val="c11"/>
          <w:sz w:val="28"/>
          <w:szCs w:val="28"/>
        </w:rPr>
        <w:t xml:space="preserve"> и безобразное в жизни и искусстве, зоркости души ребенка.</w:t>
      </w:r>
    </w:p>
    <w:p w:rsidR="00335768" w:rsidRPr="001315AD" w:rsidRDefault="00335768" w:rsidP="00335768">
      <w:pPr>
        <w:pStyle w:val="c5"/>
        <w:spacing w:before="0" w:beforeAutospacing="0" w:after="0" w:afterAutospacing="0"/>
        <w:jc w:val="both"/>
        <w:rPr>
          <w:sz w:val="28"/>
          <w:szCs w:val="28"/>
        </w:rPr>
      </w:pPr>
      <w:r w:rsidRPr="001315AD">
        <w:rPr>
          <w:rStyle w:val="c11"/>
          <w:sz w:val="28"/>
          <w:szCs w:val="28"/>
        </w:rPr>
        <w:t xml:space="preserve">     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335768" w:rsidRPr="00335768" w:rsidRDefault="00335768" w:rsidP="003357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335768">
        <w:rPr>
          <w:rFonts w:ascii="Times New Roman" w:hAnsi="Times New Roman" w:cs="Times New Roman"/>
          <w:color w:val="000000"/>
          <w:sz w:val="28"/>
          <w:szCs w:val="28"/>
        </w:rPr>
        <w:t xml:space="preserve">В учебном плане на изучение  изобразительного искусства в 3 классе начальной школы отводится 1 час в неделю, всего 34 часа.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</w: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1)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3) овладение практическими умениями и навыками в восприятии, анализе и оценке произведений искусства;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4)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 </w:t>
      </w:r>
      <w:r w:rsidRPr="00335768">
        <w:rPr>
          <w:rFonts w:ascii="Times New Roman" w:hAnsi="Times New Roman" w:cs="Times New Roman"/>
          <w:b/>
          <w:sz w:val="28"/>
          <w:szCs w:val="28"/>
        </w:rPr>
        <w:t>Рабочая  программа по учебному предмету «Физическая культура»,  предметная область «Физическая культура»,</w:t>
      </w:r>
      <w:r w:rsidRPr="00335768">
        <w:rPr>
          <w:rFonts w:ascii="Times New Roman" w:hAnsi="Times New Roman" w:cs="Times New Roman"/>
          <w:sz w:val="28"/>
          <w:szCs w:val="28"/>
        </w:rPr>
        <w:t xml:space="preserve"> </w:t>
      </w:r>
      <w:r w:rsidRPr="00335768">
        <w:rPr>
          <w:rFonts w:ascii="Times New Roman" w:hAnsi="Times New Roman" w:cs="Times New Roman"/>
          <w:b/>
          <w:sz w:val="28"/>
          <w:szCs w:val="28"/>
        </w:rPr>
        <w:t xml:space="preserve">для  3  класса </w:t>
      </w:r>
      <w:r w:rsidRPr="00335768">
        <w:rPr>
          <w:rFonts w:ascii="Times New Roman" w:hAnsi="Times New Roman" w:cs="Times New Roman"/>
          <w:color w:val="000000"/>
          <w:sz w:val="28"/>
          <w:szCs w:val="28"/>
        </w:rPr>
        <w:t>разработана</w:t>
      </w:r>
      <w:r w:rsidRPr="00335768"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государственным образовательным стандартом начального общего образования (Приказ Министерства образования и науки </w:t>
      </w:r>
      <w:r w:rsidRPr="00335768">
        <w:rPr>
          <w:rFonts w:ascii="Times New Roman" w:hAnsi="Times New Roman" w:cs="Times New Roman"/>
          <w:sz w:val="28"/>
          <w:szCs w:val="28"/>
        </w:rPr>
        <w:lastRenderedPageBreak/>
        <w:t>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физической культуре  для 1 – 4  классов (М., «Просвещение», 2010 год).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  <w:t>Программа рассчитана на базовое преподавание предмета.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Реализация цели учебной программы соотносится с решением следующих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образовательных задач: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• формирование первоначальных умений саморегуляции средствами физической культуры;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• овладение школой движений;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• развитие координационных (точности воспроизведения и дифференцирования 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• выработка представлений об основных видах спорта, снарядах и инвентаре, о соблюдении правил техники безопасности во время занятий;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>• формирование установки на сохранение и укрепление здоровья, навыков здорового и безопасного образа жизни;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•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Предмет «Физическая культура» изучается с 1 по 4 класс из расчёта 2 часа в неделю, в 3 классе —68 часов.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 начальной школы определённых личностных, метапредметных и предметных результатов.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ab/>
      </w: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5768">
        <w:rPr>
          <w:rFonts w:ascii="Times New Roman" w:hAnsi="Times New Roman" w:cs="Times New Roman"/>
          <w:bCs/>
          <w:sz w:val="28"/>
          <w:szCs w:val="28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335768">
        <w:rPr>
          <w:rFonts w:ascii="Times New Roman" w:hAnsi="Times New Roman" w:cs="Times New Roman"/>
          <w:b/>
          <w:sz w:val="28"/>
          <w:szCs w:val="28"/>
        </w:rPr>
        <w:t>Рабочая п</w:t>
      </w:r>
      <w:r w:rsidR="00EE26CD">
        <w:rPr>
          <w:rFonts w:ascii="Times New Roman" w:hAnsi="Times New Roman" w:cs="Times New Roman"/>
          <w:b/>
          <w:sz w:val="28"/>
          <w:szCs w:val="28"/>
        </w:rPr>
        <w:t>рограмма по учебному предмету «Иностранный</w:t>
      </w:r>
      <w:r w:rsidRPr="00335768">
        <w:rPr>
          <w:rFonts w:ascii="Times New Roman" w:hAnsi="Times New Roman" w:cs="Times New Roman"/>
          <w:b/>
          <w:sz w:val="28"/>
          <w:szCs w:val="28"/>
        </w:rPr>
        <w:t xml:space="preserve"> язык»</w:t>
      </w:r>
      <w:r w:rsidR="00EE26CD">
        <w:rPr>
          <w:rFonts w:ascii="Times New Roman" w:hAnsi="Times New Roman" w:cs="Times New Roman"/>
          <w:b/>
          <w:sz w:val="28"/>
          <w:szCs w:val="28"/>
        </w:rPr>
        <w:t xml:space="preserve">, предметная область «Иностранный </w:t>
      </w:r>
      <w:r w:rsidRPr="00335768">
        <w:rPr>
          <w:rFonts w:ascii="Times New Roman" w:hAnsi="Times New Roman" w:cs="Times New Roman"/>
          <w:b/>
          <w:sz w:val="28"/>
          <w:szCs w:val="28"/>
        </w:rPr>
        <w:t xml:space="preserve"> язык», для  3 класса</w:t>
      </w:r>
      <w:r w:rsidRPr="00335768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</w:t>
      </w:r>
      <w:r w:rsidRPr="003357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5768">
        <w:rPr>
          <w:rFonts w:ascii="Times New Roman" w:hAnsi="Times New Roman" w:cs="Times New Roman"/>
          <w:sz w:val="28"/>
          <w:szCs w:val="28"/>
        </w:rPr>
        <w:t>на основе требований к результатам освоения основной образовательной программы начального общего образования,  с учетом примерной программы по английскому языку (М., «Просвещение», 2010 год</w:t>
      </w:r>
      <w:proofErr w:type="gramEnd"/>
      <w:r w:rsidRPr="00335768">
        <w:rPr>
          <w:rFonts w:ascii="Times New Roman" w:hAnsi="Times New Roman" w:cs="Times New Roman"/>
          <w:sz w:val="28"/>
          <w:szCs w:val="28"/>
        </w:rPr>
        <w:t xml:space="preserve">) и авторской  программы курса английского языка Верещагиной И.Н., Бондаренко К.А., Максименко Н.И. (Москва, Просвещение, 2012).  </w:t>
      </w:r>
    </w:p>
    <w:p w:rsidR="00335768" w:rsidRPr="00335768" w:rsidRDefault="00335768" w:rsidP="00335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</w:t>
      </w:r>
      <w:r w:rsidRPr="00335768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по английскому языку для 3 класса составлена в рамках УМК </w:t>
      </w:r>
      <w:r w:rsidRPr="00335768">
        <w:rPr>
          <w:rFonts w:ascii="Times New Roman" w:hAnsi="Times New Roman" w:cs="Times New Roman"/>
          <w:sz w:val="28"/>
          <w:szCs w:val="28"/>
        </w:rPr>
        <w:t>«Английский язык»  для общеобразовательных организаций и школ с углубленным изучением английского языка с приложением на электронном носителе под редакцией И.Н. Верещагиной, Т.А. Притыкиной – М.: Просвещение , 2013г,  состоящего из учебника (в 2 частях), рабочей тетради, книги для чтения, книги для  учителя, аудиокурса.</w:t>
      </w:r>
    </w:p>
    <w:p w:rsidR="00335768" w:rsidRPr="00335768" w:rsidRDefault="00335768" w:rsidP="0033576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335768">
        <w:rPr>
          <w:rFonts w:ascii="Times New Roman" w:hAnsi="Times New Roman"/>
          <w:sz w:val="28"/>
          <w:szCs w:val="28"/>
        </w:rPr>
        <w:t xml:space="preserve">      </w:t>
      </w:r>
      <w:r w:rsidRPr="00335768">
        <w:rPr>
          <w:rFonts w:ascii="Times New Roman" w:hAnsi="Times New Roman"/>
          <w:sz w:val="28"/>
          <w:szCs w:val="28"/>
        </w:rPr>
        <w:tab/>
        <w:t>Программа рассчитана на углубленное изучение предмета.</w:t>
      </w:r>
    </w:p>
    <w:p w:rsidR="00335768" w:rsidRPr="00335768" w:rsidRDefault="00335768" w:rsidP="0033576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335768">
        <w:rPr>
          <w:rFonts w:ascii="Times New Roman" w:hAnsi="Times New Roman"/>
          <w:sz w:val="28"/>
          <w:szCs w:val="28"/>
        </w:rPr>
        <w:tab/>
        <w:t>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 английского языка, которые определены стандартом, обеспечивает углубленное изучение предмета.</w:t>
      </w:r>
    </w:p>
    <w:p w:rsidR="00335768" w:rsidRPr="00335768" w:rsidRDefault="00335768" w:rsidP="00335768">
      <w:pPr>
        <w:pStyle w:val="Zag2"/>
        <w:keepNext/>
        <w:keepLines/>
        <w:widowControl/>
        <w:suppressLineNumbers/>
        <w:tabs>
          <w:tab w:val="left" w:leader="dot" w:pos="624"/>
        </w:tabs>
        <w:spacing w:after="0" w:line="240" w:lineRule="auto"/>
        <w:ind w:firstLine="567"/>
        <w:contextualSpacing/>
        <w:jc w:val="both"/>
        <w:rPr>
          <w:rStyle w:val="Zag11"/>
          <w:rFonts w:eastAsia="@Arial Unicode MS"/>
          <w:b w:val="0"/>
          <w:color w:val="auto"/>
          <w:sz w:val="28"/>
          <w:szCs w:val="28"/>
          <w:lang w:val="ru-RU"/>
        </w:rPr>
      </w:pPr>
      <w:r w:rsidRPr="00335768">
        <w:rPr>
          <w:b w:val="0"/>
          <w:sz w:val="28"/>
          <w:szCs w:val="28"/>
          <w:lang w:val="ru-RU"/>
        </w:rPr>
        <w:t>Учебный план образов</w:t>
      </w:r>
      <w:r w:rsidR="001315AD">
        <w:rPr>
          <w:b w:val="0"/>
          <w:sz w:val="28"/>
          <w:szCs w:val="28"/>
          <w:lang w:val="ru-RU"/>
        </w:rPr>
        <w:t>ательной организации отводит 68 часов</w:t>
      </w:r>
      <w:bookmarkStart w:id="0" w:name="_GoBack"/>
      <w:bookmarkEnd w:id="0"/>
      <w:r w:rsidRPr="00335768">
        <w:rPr>
          <w:b w:val="0"/>
          <w:sz w:val="28"/>
          <w:szCs w:val="28"/>
          <w:lang w:val="ru-RU"/>
        </w:rPr>
        <w:t xml:space="preserve"> для обязательного изучения иностранного </w:t>
      </w:r>
      <w:r w:rsidR="001315AD">
        <w:rPr>
          <w:b w:val="0"/>
          <w:sz w:val="28"/>
          <w:szCs w:val="28"/>
          <w:lang w:val="ru-RU"/>
        </w:rPr>
        <w:t>языка в 3 классе (из  расчета  2</w:t>
      </w:r>
      <w:r w:rsidRPr="00335768">
        <w:rPr>
          <w:b w:val="0"/>
          <w:sz w:val="28"/>
          <w:szCs w:val="28"/>
          <w:lang w:val="ru-RU"/>
        </w:rPr>
        <w:t xml:space="preserve">  часа  в  неделю, 34 недели в год).  </w:t>
      </w:r>
    </w:p>
    <w:p w:rsidR="00335768" w:rsidRPr="00335768" w:rsidRDefault="00335768" w:rsidP="00335768">
      <w:pPr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35768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    Интегративной целью обучения английскому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аудировании, говорении, чтении и письме. Элементарная коммуникативная компетенция понимается как способность и </w:t>
      </w:r>
      <w:r w:rsidRPr="00335768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 xml:space="preserve">готовность младшего школьника осуществлять межличностное и межкультурное общение с носителями изучаемого языка в устной и письменной форме в ограниченном круге типичных ситуаций и сфер общения, доступных для младшего школьника. 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768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/>
          <w:sz w:val="28"/>
          <w:szCs w:val="28"/>
        </w:rPr>
        <w:tab/>
      </w: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335768" w:rsidRPr="00335768" w:rsidRDefault="00335768" w:rsidP="003357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5768">
        <w:rPr>
          <w:rFonts w:ascii="Times New Roman" w:hAnsi="Times New Roman" w:cs="Times New Roman"/>
          <w:bCs/>
          <w:color w:val="000000"/>
          <w:sz w:val="28"/>
          <w:szCs w:val="28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494A2F" w:rsidRPr="00335768" w:rsidRDefault="00494A2F" w:rsidP="0033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94A2F" w:rsidRPr="00335768" w:rsidSect="00494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8316C"/>
    <w:multiLevelType w:val="singleLevel"/>
    <w:tmpl w:val="77FA34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5768"/>
    <w:rsid w:val="001315AD"/>
    <w:rsid w:val="00335768"/>
    <w:rsid w:val="00494A2F"/>
    <w:rsid w:val="00EE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5768"/>
  </w:style>
  <w:style w:type="character" w:customStyle="1" w:styleId="c4c11">
    <w:name w:val="c4 c11"/>
    <w:basedOn w:val="a0"/>
    <w:rsid w:val="00335768"/>
  </w:style>
  <w:style w:type="paragraph" w:customStyle="1" w:styleId="c5">
    <w:name w:val="c5"/>
    <w:basedOn w:val="a"/>
    <w:rsid w:val="00335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35768"/>
  </w:style>
  <w:style w:type="paragraph" w:customStyle="1" w:styleId="1">
    <w:name w:val="Без интервала1"/>
    <w:rsid w:val="003357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ag11">
    <w:name w:val="Zag_11"/>
    <w:rsid w:val="00335768"/>
  </w:style>
  <w:style w:type="paragraph" w:customStyle="1" w:styleId="Zag2">
    <w:name w:val="Zag_2"/>
    <w:basedOn w:val="a"/>
    <w:rsid w:val="00335768"/>
    <w:pPr>
      <w:widowControl w:val="0"/>
      <w:autoSpaceDE w:val="0"/>
      <w:autoSpaceDN w:val="0"/>
      <w:adjustRightInd w:val="0"/>
      <w:spacing w:after="129" w:line="291" w:lineRule="exact"/>
      <w:ind w:firstLine="72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4348</Words>
  <Characters>24785</Characters>
  <Application>Microsoft Office Word</Application>
  <DocSecurity>0</DocSecurity>
  <Lines>206</Lines>
  <Paragraphs>58</Paragraphs>
  <ScaleCrop>false</ScaleCrop>
  <Company>none</Company>
  <LinksUpToDate>false</LinksUpToDate>
  <CharactersWithSpaces>29075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2017-03-30T17:51:00Z</dcterms:created>
  <dcterms:modified xsi:type="dcterms:W3CDTF">2023-02-17T07:01:00Z</dcterms:modified>
</cp:coreProperties>
</file>